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43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/>
      </w:tblPr>
      <w:tblGrid>
        <w:gridCol w:w="1828"/>
        <w:gridCol w:w="8513"/>
      </w:tblGrid>
      <w:tr w:rsidR="00137538" w:rsidRPr="00FB56EF" w:rsidTr="009A16A0">
        <w:trPr>
          <w:trHeight w:val="1080"/>
          <w:jc w:val="center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7538" w:rsidRPr="00FB56EF" w:rsidRDefault="00D90488" w:rsidP="009A16A0">
            <w:pPr>
              <w:ind w:left="223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5pt;margin-top:89.55pt;width:506.25pt;height:.05pt;z-index:251661312" o:connectortype="straight"/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2.85pt;margin-top:85.8pt;width:506.25pt;height:.05pt;z-index:251660288" o:connectortype="straight" strokeweight="2.25pt"/>
              </w:pict>
            </w:r>
            <w:r w:rsidR="00137538" w:rsidRPr="00FB56EF">
              <w:rPr>
                <w:noProof/>
              </w:rPr>
              <w:drawing>
                <wp:inline distT="0" distB="0" distL="0" distR="0">
                  <wp:extent cx="816102" cy="1096864"/>
                  <wp:effectExtent l="19050" t="0" r="3048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р.логотип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102" cy="109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</w:tcPr>
          <w:p w:rsidR="00137538" w:rsidRPr="00FB56EF" w:rsidRDefault="00137538" w:rsidP="009A16A0">
            <w:pPr>
              <w:pStyle w:val="1"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caps w:val="0"/>
                <w:color w:val="auto"/>
                <w:sz w:val="24"/>
                <w:szCs w:val="24"/>
              </w:rPr>
            </w:pPr>
            <w:r w:rsidRPr="00FB56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Автономная некоМмерческая организация</w:t>
            </w:r>
          </w:p>
          <w:p w:rsidR="00137538" w:rsidRDefault="00137538" w:rsidP="009A16A0">
            <w:pPr>
              <w:pStyle w:val="a8"/>
              <w:spacing w:line="276" w:lineRule="auto"/>
              <w:jc w:val="center"/>
              <w:rPr>
                <w:color w:val="auto"/>
              </w:rPr>
            </w:pPr>
            <w:r w:rsidRPr="00FB56EF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«Смоленский научно-образовательный центр»</w:t>
            </w:r>
          </w:p>
          <w:p w:rsidR="00137538" w:rsidRPr="00137538" w:rsidRDefault="00137538" w:rsidP="00137538">
            <w:pPr>
              <w:rPr>
                <w:lang w:eastAsia="en-US"/>
              </w:rPr>
            </w:pPr>
          </w:p>
        </w:tc>
      </w:tr>
    </w:tbl>
    <w:p w:rsidR="00137538" w:rsidRDefault="00137538" w:rsidP="00137538">
      <w:pPr>
        <w:ind w:firstLine="851"/>
        <w:jc w:val="center"/>
        <w:rPr>
          <w:sz w:val="22"/>
          <w:szCs w:val="22"/>
        </w:rPr>
      </w:pPr>
    </w:p>
    <w:p w:rsidR="00137538" w:rsidRPr="00F50146" w:rsidRDefault="00137538" w:rsidP="00137538">
      <w:pPr>
        <w:ind w:firstLine="851"/>
        <w:jc w:val="center"/>
        <w:rPr>
          <w:sz w:val="22"/>
          <w:szCs w:val="22"/>
        </w:rPr>
      </w:pPr>
      <w:r w:rsidRPr="00CE09DC">
        <w:rPr>
          <w:sz w:val="22"/>
          <w:szCs w:val="22"/>
        </w:rPr>
        <w:t>214014, г. Смоленск, ул. Нахимсона, д. 15, офис 2</w:t>
      </w:r>
      <w:r w:rsidRPr="002F3A57">
        <w:rPr>
          <w:sz w:val="22"/>
          <w:szCs w:val="22"/>
        </w:rPr>
        <w:t>; тел.: +7 (4812)68-88-65</w:t>
      </w:r>
    </w:p>
    <w:p w:rsidR="00137538" w:rsidRPr="002F3A57" w:rsidRDefault="00137538" w:rsidP="00137538">
      <w:pPr>
        <w:ind w:firstLine="85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</w:t>
      </w:r>
      <w:r w:rsidRPr="002F3A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smoleducentre</w:t>
      </w:r>
      <w:r w:rsidRPr="002F3A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  <w:r w:rsidRPr="002F3A57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>e</w:t>
      </w:r>
      <w:r w:rsidRPr="002F3A5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F3A57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smoleducentre@yandex.ru</w:t>
      </w:r>
      <w:r w:rsidRPr="002F3A57">
        <w:rPr>
          <w:sz w:val="22"/>
          <w:szCs w:val="22"/>
          <w:lang w:val="en-US"/>
        </w:rPr>
        <w:t xml:space="preserve">  </w:t>
      </w:r>
    </w:p>
    <w:p w:rsidR="00137538" w:rsidRPr="009F72A6" w:rsidRDefault="00137538" w:rsidP="00137538">
      <w:pPr>
        <w:spacing w:line="360" w:lineRule="auto"/>
        <w:ind w:firstLine="851"/>
        <w:jc w:val="center"/>
        <w:rPr>
          <w:sz w:val="22"/>
          <w:szCs w:val="22"/>
          <w:lang w:val="en-US"/>
        </w:rPr>
      </w:pPr>
    </w:p>
    <w:p w:rsidR="00E120A1" w:rsidRPr="009F72A6" w:rsidRDefault="00E120A1" w:rsidP="00137538">
      <w:pPr>
        <w:spacing w:line="360" w:lineRule="auto"/>
        <w:ind w:firstLine="851"/>
        <w:jc w:val="center"/>
        <w:rPr>
          <w:sz w:val="22"/>
          <w:szCs w:val="22"/>
          <w:lang w:val="en-US"/>
        </w:rPr>
      </w:pPr>
    </w:p>
    <w:p w:rsidR="00137538" w:rsidRPr="00137538" w:rsidRDefault="00137538" w:rsidP="00137538">
      <w:pPr>
        <w:spacing w:line="360" w:lineRule="auto"/>
        <w:jc w:val="center"/>
        <w:rPr>
          <w:b/>
          <w:sz w:val="28"/>
          <w:szCs w:val="28"/>
        </w:rPr>
      </w:pPr>
      <w:r w:rsidRPr="00137538">
        <w:rPr>
          <w:rFonts w:ascii="Arial" w:hAnsi="Arial" w:cs="Arial"/>
          <w:b/>
          <w:sz w:val="28"/>
          <w:szCs w:val="28"/>
        </w:rPr>
        <w:t xml:space="preserve">О </w:t>
      </w:r>
      <w:r w:rsidRPr="00137538">
        <w:rPr>
          <w:b/>
          <w:sz w:val="28"/>
          <w:szCs w:val="28"/>
        </w:rPr>
        <w:t xml:space="preserve">Т Ч Е Т </w:t>
      </w:r>
    </w:p>
    <w:p w:rsidR="00137538" w:rsidRPr="00F348E5" w:rsidRDefault="00137538" w:rsidP="00137538">
      <w:pPr>
        <w:spacing w:line="360" w:lineRule="auto"/>
        <w:jc w:val="center"/>
        <w:rPr>
          <w:b/>
          <w:bCs/>
          <w:sz w:val="28"/>
          <w:szCs w:val="28"/>
        </w:rPr>
      </w:pPr>
      <w:r w:rsidRPr="00F348E5">
        <w:rPr>
          <w:b/>
          <w:sz w:val="28"/>
          <w:szCs w:val="28"/>
        </w:rPr>
        <w:t xml:space="preserve"> О РЕЗУЛЬТАТАХ</w:t>
      </w:r>
      <w:r w:rsidR="002B123B">
        <w:rPr>
          <w:b/>
          <w:sz w:val="28"/>
          <w:szCs w:val="28"/>
        </w:rPr>
        <w:t xml:space="preserve"> НЕЗАВИСИМОЙ ЭКСПЕРТИЗЫ </w:t>
      </w:r>
      <w:r w:rsidRPr="00F348E5">
        <w:rPr>
          <w:b/>
          <w:sz w:val="28"/>
          <w:szCs w:val="28"/>
        </w:rPr>
        <w:t xml:space="preserve"> ПО ОЦЕНКЕ КАЧЕСТВА УСЛОВИЙ ОКАЗАНИЯ УСЛУГ </w:t>
      </w:r>
    </w:p>
    <w:p w:rsidR="00137538" w:rsidRPr="00F348E5" w:rsidRDefault="00137538" w:rsidP="00137538">
      <w:pPr>
        <w:spacing w:line="360" w:lineRule="auto"/>
        <w:jc w:val="center"/>
        <w:rPr>
          <w:bCs/>
        </w:rPr>
      </w:pPr>
    </w:p>
    <w:p w:rsidR="00DB7F12" w:rsidRPr="00DB7F12" w:rsidRDefault="00DB7F12" w:rsidP="00DB7F12">
      <w:pPr>
        <w:spacing w:line="276" w:lineRule="auto"/>
        <w:jc w:val="both"/>
        <w:rPr>
          <w:bCs/>
          <w:sz w:val="28"/>
          <w:szCs w:val="28"/>
        </w:rPr>
      </w:pPr>
      <w:r w:rsidRPr="00DB7F12">
        <w:rPr>
          <w:bCs/>
          <w:sz w:val="28"/>
          <w:szCs w:val="28"/>
        </w:rPr>
        <w:t>В соответствии с Договором оказания возмездных услуг № _____ от «____» __________2021 г.  Автономной некоммерческой организацией «Смоленский научно-образовательный центр» осуществлены работы по независимой оценке качества условий оказания услуг в организации сферы культуры, являющейся Заказчиком.</w:t>
      </w:r>
    </w:p>
    <w:p w:rsidR="00DB7F12" w:rsidRPr="00DB7F12" w:rsidRDefault="00DB7F12" w:rsidP="00DB7F12">
      <w:pPr>
        <w:spacing w:line="276" w:lineRule="auto"/>
        <w:jc w:val="both"/>
        <w:rPr>
          <w:bCs/>
          <w:sz w:val="28"/>
          <w:szCs w:val="28"/>
        </w:rPr>
      </w:pPr>
      <w:r w:rsidRPr="00DB7F12">
        <w:rPr>
          <w:bCs/>
          <w:sz w:val="28"/>
          <w:szCs w:val="28"/>
        </w:rPr>
        <w:tab/>
        <w:t xml:space="preserve">Отчет составлен  в полном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 (статья 12 Федерального закона от 5 декабря 2017 г., НР 392–ФЗ). Все работы проведены в соответствии с Распоряжением Министерства культуры Российской Федерации "О методических рекомендациях по организации и проведению независимой оценки качества условий оказания услуг организациями в сфере культуры" № Р-1681 от 18 декабря 2020 года.  Представленный отчет отражает процедуру проведения независимой экспертизы </w:t>
      </w:r>
      <w:r w:rsidR="00E120A1" w:rsidRPr="00E120A1">
        <w:rPr>
          <w:bCs/>
          <w:sz w:val="28"/>
          <w:szCs w:val="28"/>
        </w:rPr>
        <w:t xml:space="preserve">и анализ фактической информации </w:t>
      </w:r>
      <w:r w:rsidRPr="00DB7F12">
        <w:rPr>
          <w:bCs/>
          <w:sz w:val="28"/>
          <w:szCs w:val="28"/>
        </w:rPr>
        <w:t xml:space="preserve">по оценке качества условий оказания услуг организациями в сфере культуры экспертами АНО "Смоленский научно-образовательный центр" (Директор – Мажар Елизавета Николаевна). </w:t>
      </w:r>
    </w:p>
    <w:p w:rsidR="00DB7F12" w:rsidRPr="00DB7F12" w:rsidRDefault="00DB7F12" w:rsidP="00DB7F12">
      <w:pPr>
        <w:spacing w:line="276" w:lineRule="auto"/>
        <w:jc w:val="both"/>
        <w:rPr>
          <w:bCs/>
          <w:sz w:val="28"/>
          <w:szCs w:val="28"/>
        </w:rPr>
      </w:pPr>
      <w:r w:rsidRPr="00DB7F12">
        <w:rPr>
          <w:bCs/>
          <w:sz w:val="28"/>
          <w:szCs w:val="28"/>
        </w:rPr>
        <w:t>Почтовый адрес организации: 214014, г.</w:t>
      </w:r>
      <w:r w:rsidR="00E120A1">
        <w:rPr>
          <w:bCs/>
          <w:sz w:val="28"/>
          <w:szCs w:val="28"/>
        </w:rPr>
        <w:t xml:space="preserve"> Смоленск, ул. Нахимсона, д. 15.</w:t>
      </w:r>
      <w:r w:rsidRPr="00DB7F12">
        <w:rPr>
          <w:bCs/>
          <w:sz w:val="28"/>
          <w:szCs w:val="28"/>
        </w:rPr>
        <w:t xml:space="preserve"> Электронный адрес: smoleducentre@yandex.ru </w:t>
      </w:r>
    </w:p>
    <w:p w:rsidR="00DB7F12" w:rsidRDefault="00DB7F12" w:rsidP="00DB7F12">
      <w:pPr>
        <w:spacing w:line="276" w:lineRule="auto"/>
        <w:jc w:val="both"/>
        <w:rPr>
          <w:bCs/>
          <w:sz w:val="28"/>
          <w:szCs w:val="28"/>
        </w:rPr>
      </w:pPr>
      <w:r w:rsidRPr="00DB7F12">
        <w:rPr>
          <w:bCs/>
          <w:sz w:val="28"/>
          <w:szCs w:val="28"/>
        </w:rPr>
        <w:t>Телефоны:  +7 (903) 893-88-65, +7 (4812) 68-88-65</w:t>
      </w:r>
    </w:p>
    <w:p w:rsidR="00DB7F12" w:rsidRPr="00DB7F12" w:rsidRDefault="00DB7F12" w:rsidP="00DB7F12">
      <w:pPr>
        <w:spacing w:line="276" w:lineRule="auto"/>
        <w:jc w:val="both"/>
        <w:rPr>
          <w:bCs/>
          <w:sz w:val="28"/>
          <w:szCs w:val="28"/>
        </w:rPr>
      </w:pPr>
    </w:p>
    <w:p w:rsidR="00C10E6E" w:rsidRDefault="00C10E6E" w:rsidP="00EE3BB7">
      <w:pPr>
        <w:jc w:val="both"/>
        <w:rPr>
          <w:bCs/>
          <w:sz w:val="28"/>
          <w:szCs w:val="28"/>
        </w:rPr>
      </w:pPr>
    </w:p>
    <w:p w:rsidR="00E120A1" w:rsidRDefault="00E120A1" w:rsidP="00EE3BB7">
      <w:pPr>
        <w:jc w:val="both"/>
        <w:rPr>
          <w:bCs/>
          <w:sz w:val="28"/>
          <w:szCs w:val="28"/>
        </w:rPr>
      </w:pPr>
    </w:p>
    <w:p w:rsidR="00C10E6E" w:rsidRPr="00C10E6E" w:rsidRDefault="00C10E6E" w:rsidP="00EE3BB7">
      <w:pPr>
        <w:jc w:val="both"/>
        <w:rPr>
          <w:b/>
          <w:bCs/>
          <w:sz w:val="28"/>
          <w:szCs w:val="28"/>
        </w:rPr>
      </w:pPr>
      <w:r w:rsidRPr="00C10E6E">
        <w:rPr>
          <w:b/>
          <w:bCs/>
          <w:sz w:val="28"/>
          <w:szCs w:val="28"/>
        </w:rPr>
        <w:lastRenderedPageBreak/>
        <w:t>О</w:t>
      </w:r>
      <w:r w:rsidR="0011422B">
        <w:rPr>
          <w:b/>
          <w:bCs/>
          <w:sz w:val="28"/>
          <w:szCs w:val="28"/>
        </w:rPr>
        <w:t>фициальная информация об организации сферы культуры, в отношении которой проведена независимая оценка качества</w:t>
      </w:r>
      <w:r w:rsidR="00A90846">
        <w:rPr>
          <w:b/>
          <w:bCs/>
          <w:sz w:val="28"/>
          <w:szCs w:val="28"/>
        </w:rPr>
        <w:t>:</w:t>
      </w:r>
    </w:p>
    <w:p w:rsidR="00137538" w:rsidRDefault="00137538" w:rsidP="00137538">
      <w:pPr>
        <w:jc w:val="both"/>
        <w:rPr>
          <w:bCs/>
          <w:sz w:val="28"/>
          <w:szCs w:val="28"/>
        </w:rPr>
      </w:pPr>
    </w:p>
    <w:p w:rsidR="0062441B" w:rsidRDefault="00A81C36" w:rsidP="0062441B">
      <w:pPr>
        <w:tabs>
          <w:tab w:val="left" w:pos="3048"/>
        </w:tabs>
        <w:jc w:val="both"/>
        <w:rPr>
          <w:sz w:val="28"/>
          <w:szCs w:val="28"/>
        </w:rPr>
      </w:pPr>
      <w:r w:rsidRPr="00A81C36">
        <w:rPr>
          <w:sz w:val="28"/>
          <w:szCs w:val="28"/>
        </w:rPr>
        <w:t xml:space="preserve">Полное официальное </w:t>
      </w:r>
      <w:r>
        <w:rPr>
          <w:sz w:val="28"/>
          <w:szCs w:val="28"/>
        </w:rPr>
        <w:t>н</w:t>
      </w:r>
      <w:r w:rsidR="0062441B">
        <w:rPr>
          <w:sz w:val="28"/>
          <w:szCs w:val="28"/>
        </w:rPr>
        <w:t xml:space="preserve">аименование организации, </w:t>
      </w:r>
      <w:r w:rsidR="00C10E6E">
        <w:rPr>
          <w:sz w:val="28"/>
          <w:szCs w:val="28"/>
        </w:rPr>
        <w:t>подлежащей процедуре  оценки</w:t>
      </w:r>
      <w:r w:rsidR="0062441B">
        <w:rPr>
          <w:sz w:val="28"/>
          <w:szCs w:val="28"/>
        </w:rPr>
        <w:t xml:space="preserve"> качества </w:t>
      </w:r>
      <w:r w:rsidR="00C10E6E">
        <w:rPr>
          <w:sz w:val="28"/>
          <w:szCs w:val="28"/>
        </w:rPr>
        <w:t xml:space="preserve">условий </w:t>
      </w:r>
      <w:r w:rsidR="0062441B">
        <w:rPr>
          <w:sz w:val="28"/>
          <w:szCs w:val="28"/>
        </w:rPr>
        <w:t>оказания услуг:</w:t>
      </w:r>
    </w:p>
    <w:p w:rsidR="00365FFF" w:rsidRDefault="00365FF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365FFF" w:rsidRDefault="00365FFF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365FFF">
        <w:rPr>
          <w:b/>
          <w:sz w:val="28"/>
          <w:szCs w:val="28"/>
        </w:rPr>
        <w:t>Муниципальное бюджетное учреждение культуры «</w:t>
      </w:r>
      <w:proofErr w:type="spellStart"/>
      <w:r w:rsidRPr="00365FFF">
        <w:rPr>
          <w:b/>
          <w:sz w:val="28"/>
          <w:szCs w:val="28"/>
        </w:rPr>
        <w:t>Ельнинский</w:t>
      </w:r>
      <w:proofErr w:type="spellEnd"/>
      <w:r w:rsidRPr="00365FFF">
        <w:rPr>
          <w:b/>
          <w:sz w:val="28"/>
          <w:szCs w:val="28"/>
        </w:rPr>
        <w:t xml:space="preserve"> районный историко-краеведческий музей»</w:t>
      </w:r>
    </w:p>
    <w:p w:rsidR="00BB12A7" w:rsidRDefault="00BB12A7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BB12A7" w:rsidRPr="00365FFF" w:rsidRDefault="00BB12A7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(МБУК "</w:t>
      </w:r>
      <w:proofErr w:type="spellStart"/>
      <w:r>
        <w:rPr>
          <w:b/>
          <w:sz w:val="28"/>
          <w:szCs w:val="28"/>
        </w:rPr>
        <w:t>Ельнинский</w:t>
      </w:r>
      <w:proofErr w:type="spellEnd"/>
      <w:r>
        <w:rPr>
          <w:b/>
          <w:sz w:val="28"/>
          <w:szCs w:val="28"/>
        </w:rPr>
        <w:t xml:space="preserve"> музей")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37A05" w:rsidRPr="00BB12A7" w:rsidRDefault="0062441B" w:rsidP="0062441B">
      <w:pPr>
        <w:tabs>
          <w:tab w:val="left" w:pos="3048"/>
        </w:tabs>
        <w:jc w:val="both"/>
        <w:rPr>
          <w:b/>
          <w:i/>
        </w:rPr>
      </w:pPr>
      <w:r w:rsidRPr="00BB12A7">
        <w:rPr>
          <w:b/>
          <w:i/>
          <w:sz w:val="28"/>
          <w:szCs w:val="28"/>
        </w:rPr>
        <w:t>Почтовый адрес организации:</w:t>
      </w:r>
      <w:r w:rsidR="00937A05" w:rsidRPr="00BB12A7">
        <w:rPr>
          <w:b/>
          <w:i/>
        </w:rPr>
        <w:t xml:space="preserve"> </w:t>
      </w:r>
    </w:p>
    <w:p w:rsidR="00937A05" w:rsidRDefault="00937A05" w:rsidP="0062441B">
      <w:pPr>
        <w:tabs>
          <w:tab w:val="left" w:pos="3048"/>
        </w:tabs>
        <w:jc w:val="both"/>
        <w:rPr>
          <w:sz w:val="28"/>
          <w:szCs w:val="28"/>
        </w:rPr>
      </w:pPr>
      <w:r w:rsidRPr="00937A05">
        <w:rPr>
          <w:sz w:val="28"/>
          <w:szCs w:val="28"/>
        </w:rPr>
        <w:t>216330, Ельня г., Интернациональная ул., дом 66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37A05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  <w:r w:rsidRPr="00BB12A7">
        <w:rPr>
          <w:b/>
          <w:i/>
          <w:sz w:val="28"/>
          <w:szCs w:val="28"/>
        </w:rPr>
        <w:t>Адрес сайта организации</w:t>
      </w:r>
      <w:r>
        <w:rPr>
          <w:sz w:val="28"/>
          <w:szCs w:val="28"/>
        </w:rPr>
        <w:t>:</w:t>
      </w:r>
      <w:r w:rsidR="00937A05">
        <w:rPr>
          <w:sz w:val="28"/>
          <w:szCs w:val="28"/>
        </w:rPr>
        <w:t xml:space="preserve">  </w:t>
      </w:r>
      <w:r w:rsidR="00937A05" w:rsidRPr="00937A05">
        <w:rPr>
          <w:sz w:val="28"/>
          <w:szCs w:val="28"/>
        </w:rPr>
        <w:t>http://elnya.museum67.ru/</w:t>
      </w:r>
      <w:r w:rsidR="00937A05">
        <w:rPr>
          <w:sz w:val="28"/>
          <w:szCs w:val="28"/>
        </w:rPr>
        <w:t xml:space="preserve"> 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37A05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  <w:r w:rsidRPr="00BB12A7">
        <w:rPr>
          <w:b/>
          <w:i/>
          <w:sz w:val="28"/>
          <w:szCs w:val="28"/>
        </w:rPr>
        <w:t>Электронный адрес организации</w:t>
      </w:r>
      <w:r>
        <w:rPr>
          <w:sz w:val="28"/>
          <w:szCs w:val="28"/>
        </w:rPr>
        <w:t>:</w:t>
      </w:r>
      <w:r w:rsidR="00937A05">
        <w:rPr>
          <w:sz w:val="28"/>
          <w:szCs w:val="28"/>
        </w:rPr>
        <w:t xml:space="preserve">    </w:t>
      </w:r>
      <w:r w:rsidR="00937A05" w:rsidRPr="00937A05">
        <w:rPr>
          <w:sz w:val="28"/>
          <w:szCs w:val="28"/>
        </w:rPr>
        <w:t>muzei.elnia@yandex.ru</w:t>
      </w:r>
    </w:p>
    <w:p w:rsidR="00937A05" w:rsidRDefault="00937A05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37A05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  <w:r w:rsidRPr="00BB12A7">
        <w:rPr>
          <w:b/>
          <w:i/>
          <w:sz w:val="28"/>
          <w:szCs w:val="28"/>
        </w:rPr>
        <w:t>Телефон организации</w:t>
      </w:r>
      <w:r>
        <w:rPr>
          <w:sz w:val="28"/>
          <w:szCs w:val="28"/>
        </w:rPr>
        <w:t>:</w:t>
      </w:r>
      <w:r w:rsidR="00937A05" w:rsidRPr="00937A05">
        <w:t xml:space="preserve"> </w:t>
      </w:r>
      <w:r w:rsidR="00937A05">
        <w:t xml:space="preserve">    </w:t>
      </w:r>
      <w:r w:rsidR="00937A05" w:rsidRPr="00937A05">
        <w:rPr>
          <w:sz w:val="28"/>
          <w:szCs w:val="28"/>
        </w:rPr>
        <w:t>+7 (48146) 4-10-68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37A05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  <w:r w:rsidRPr="00BB12A7">
        <w:rPr>
          <w:b/>
          <w:i/>
          <w:sz w:val="28"/>
          <w:szCs w:val="28"/>
        </w:rPr>
        <w:t>Руководитель  организации:</w:t>
      </w:r>
      <w:r>
        <w:rPr>
          <w:sz w:val="28"/>
          <w:szCs w:val="28"/>
        </w:rPr>
        <w:t xml:space="preserve"> </w:t>
      </w:r>
      <w:r w:rsidR="00937A05">
        <w:rPr>
          <w:sz w:val="28"/>
          <w:szCs w:val="28"/>
        </w:rPr>
        <w:t xml:space="preserve">   </w:t>
      </w:r>
      <w:proofErr w:type="spellStart"/>
      <w:r w:rsidR="00937A05" w:rsidRPr="00937A05">
        <w:rPr>
          <w:sz w:val="28"/>
          <w:szCs w:val="28"/>
        </w:rPr>
        <w:t>Докина</w:t>
      </w:r>
      <w:proofErr w:type="spellEnd"/>
      <w:r w:rsidR="00937A05" w:rsidRPr="00937A05">
        <w:rPr>
          <w:sz w:val="28"/>
          <w:szCs w:val="28"/>
        </w:rPr>
        <w:t xml:space="preserve"> Ирина Ивановна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37A05" w:rsidRPr="00937A05" w:rsidRDefault="00937A05" w:rsidP="00937A05">
      <w:pPr>
        <w:tabs>
          <w:tab w:val="left" w:pos="3048"/>
        </w:tabs>
        <w:jc w:val="both"/>
        <w:rPr>
          <w:sz w:val="28"/>
          <w:szCs w:val="28"/>
        </w:rPr>
      </w:pPr>
      <w:r w:rsidRPr="00BB12A7">
        <w:rPr>
          <w:b/>
          <w:i/>
          <w:sz w:val="28"/>
          <w:szCs w:val="28"/>
        </w:rPr>
        <w:t>Кон</w:t>
      </w:r>
      <w:r w:rsidRPr="00BB12A7">
        <w:rPr>
          <w:b/>
          <w:i/>
          <w:sz w:val="28"/>
          <w:szCs w:val="28"/>
        </w:rPr>
        <w:t>тактная информация руководителя</w:t>
      </w:r>
      <w:r>
        <w:rPr>
          <w:sz w:val="28"/>
          <w:szCs w:val="28"/>
        </w:rPr>
        <w:t xml:space="preserve">  – </w:t>
      </w:r>
    </w:p>
    <w:p w:rsidR="00937A05" w:rsidRPr="00937A05" w:rsidRDefault="00937A05" w:rsidP="00937A05">
      <w:pPr>
        <w:tabs>
          <w:tab w:val="left" w:pos="3048"/>
        </w:tabs>
        <w:jc w:val="both"/>
        <w:rPr>
          <w:sz w:val="28"/>
          <w:szCs w:val="28"/>
        </w:rPr>
      </w:pPr>
      <w:r w:rsidRPr="00937A05">
        <w:rPr>
          <w:sz w:val="28"/>
          <w:szCs w:val="28"/>
        </w:rPr>
        <w:t>номер сотового телефона</w:t>
      </w:r>
      <w:r>
        <w:rPr>
          <w:sz w:val="28"/>
          <w:szCs w:val="28"/>
        </w:rPr>
        <w:t xml:space="preserve">:    </w:t>
      </w:r>
      <w:r w:rsidRPr="00937A05">
        <w:rPr>
          <w:sz w:val="28"/>
          <w:szCs w:val="28"/>
        </w:rPr>
        <w:t xml:space="preserve"> +79107258215</w:t>
      </w:r>
    </w:p>
    <w:p w:rsidR="0062441B" w:rsidRDefault="00937A05" w:rsidP="00937A05">
      <w:pPr>
        <w:tabs>
          <w:tab w:val="left" w:pos="3048"/>
        </w:tabs>
        <w:jc w:val="both"/>
        <w:rPr>
          <w:sz w:val="28"/>
          <w:szCs w:val="28"/>
        </w:rPr>
      </w:pPr>
      <w:r w:rsidRPr="00937A05">
        <w:rPr>
          <w:sz w:val="28"/>
          <w:szCs w:val="28"/>
          <w:lang w:val="en-US"/>
        </w:rPr>
        <w:t>e</w:t>
      </w:r>
      <w:r w:rsidRPr="00937A05">
        <w:rPr>
          <w:sz w:val="28"/>
          <w:szCs w:val="28"/>
        </w:rPr>
        <w:t>-</w:t>
      </w:r>
      <w:r w:rsidRPr="00937A05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  </w:t>
      </w:r>
      <w:r w:rsidRPr="00937A05">
        <w:rPr>
          <w:sz w:val="28"/>
          <w:szCs w:val="28"/>
        </w:rPr>
        <w:t xml:space="preserve"> </w:t>
      </w:r>
      <w:proofErr w:type="spellStart"/>
      <w:r w:rsidRPr="00937A05">
        <w:rPr>
          <w:sz w:val="28"/>
          <w:szCs w:val="28"/>
          <w:lang w:val="en-US"/>
        </w:rPr>
        <w:t>muzei</w:t>
      </w:r>
      <w:proofErr w:type="spellEnd"/>
      <w:r w:rsidRPr="00937A05">
        <w:rPr>
          <w:sz w:val="28"/>
          <w:szCs w:val="28"/>
        </w:rPr>
        <w:t>.</w:t>
      </w:r>
      <w:proofErr w:type="spellStart"/>
      <w:r w:rsidRPr="00937A05">
        <w:rPr>
          <w:sz w:val="28"/>
          <w:szCs w:val="28"/>
          <w:lang w:val="en-US"/>
        </w:rPr>
        <w:t>elnia</w:t>
      </w:r>
      <w:proofErr w:type="spellEnd"/>
      <w:r w:rsidRPr="00937A05">
        <w:rPr>
          <w:sz w:val="28"/>
          <w:szCs w:val="28"/>
        </w:rPr>
        <w:t>@</w:t>
      </w:r>
      <w:proofErr w:type="spellStart"/>
      <w:r w:rsidRPr="00937A05">
        <w:rPr>
          <w:sz w:val="28"/>
          <w:szCs w:val="28"/>
          <w:lang w:val="en-US"/>
        </w:rPr>
        <w:t>yandex</w:t>
      </w:r>
      <w:proofErr w:type="spellEnd"/>
      <w:r w:rsidRPr="00937A05">
        <w:rPr>
          <w:sz w:val="28"/>
          <w:szCs w:val="28"/>
        </w:rPr>
        <w:t>.</w:t>
      </w:r>
      <w:proofErr w:type="spellStart"/>
      <w:r w:rsidRPr="00937A05">
        <w:rPr>
          <w:sz w:val="28"/>
          <w:szCs w:val="28"/>
          <w:lang w:val="en-US"/>
        </w:rPr>
        <w:t>ru</w:t>
      </w:r>
      <w:proofErr w:type="spellEnd"/>
    </w:p>
    <w:p w:rsidR="00BB12A7" w:rsidRDefault="00BB12A7" w:rsidP="00937A05">
      <w:pPr>
        <w:tabs>
          <w:tab w:val="left" w:pos="3048"/>
        </w:tabs>
        <w:jc w:val="both"/>
        <w:rPr>
          <w:sz w:val="28"/>
          <w:szCs w:val="28"/>
        </w:rPr>
      </w:pPr>
    </w:p>
    <w:p w:rsidR="00BB12A7" w:rsidRPr="00BB12A7" w:rsidRDefault="00BB12A7" w:rsidP="00BB12A7">
      <w:pPr>
        <w:tabs>
          <w:tab w:val="left" w:pos="3048"/>
        </w:tabs>
        <w:jc w:val="both"/>
        <w:rPr>
          <w:sz w:val="28"/>
          <w:szCs w:val="28"/>
        </w:rPr>
      </w:pPr>
      <w:r w:rsidRPr="00BB12A7">
        <w:rPr>
          <w:b/>
          <w:i/>
          <w:sz w:val="28"/>
          <w:szCs w:val="28"/>
        </w:rPr>
        <w:t>Количество получателей услуг за предыдущий календарный год</w:t>
      </w:r>
      <w:r w:rsidRPr="00BB12A7">
        <w:rPr>
          <w:sz w:val="28"/>
          <w:szCs w:val="28"/>
        </w:rPr>
        <w:t>:</w:t>
      </w:r>
    </w:p>
    <w:p w:rsidR="00BB12A7" w:rsidRPr="00BB12A7" w:rsidRDefault="00BB12A7" w:rsidP="00BB12A7">
      <w:pPr>
        <w:tabs>
          <w:tab w:val="left" w:pos="3048"/>
        </w:tabs>
        <w:jc w:val="both"/>
        <w:rPr>
          <w:sz w:val="28"/>
          <w:szCs w:val="28"/>
        </w:rPr>
      </w:pPr>
      <w:r w:rsidRPr="00BB12A7">
        <w:rPr>
          <w:sz w:val="28"/>
          <w:szCs w:val="28"/>
        </w:rPr>
        <w:t>2200</w:t>
      </w:r>
      <w:r>
        <w:rPr>
          <w:sz w:val="28"/>
          <w:szCs w:val="28"/>
        </w:rPr>
        <w:t xml:space="preserve"> человек.</w:t>
      </w:r>
    </w:p>
    <w:p w:rsidR="0062441B" w:rsidRPr="00937A05" w:rsidRDefault="0062441B" w:rsidP="0062441B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62441B" w:rsidRPr="00BB12A7" w:rsidRDefault="0062441B" w:rsidP="0062441B">
      <w:pPr>
        <w:tabs>
          <w:tab w:val="left" w:pos="3048"/>
        </w:tabs>
        <w:spacing w:line="360" w:lineRule="auto"/>
        <w:jc w:val="both"/>
        <w:rPr>
          <w:b/>
          <w:i/>
          <w:sz w:val="28"/>
          <w:szCs w:val="28"/>
        </w:rPr>
      </w:pPr>
      <w:r w:rsidRPr="00BB12A7">
        <w:rPr>
          <w:b/>
          <w:i/>
          <w:sz w:val="28"/>
          <w:szCs w:val="28"/>
        </w:rPr>
        <w:t>Ответственный за процедуру оценки качества оказания услуг:</w:t>
      </w:r>
    </w:p>
    <w:p w:rsidR="00937A05" w:rsidRPr="00937A05" w:rsidRDefault="00937A05" w:rsidP="00937A05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  <w:proofErr w:type="spellStart"/>
      <w:r w:rsidRPr="00937A05">
        <w:rPr>
          <w:sz w:val="28"/>
          <w:szCs w:val="28"/>
        </w:rPr>
        <w:t>Докина</w:t>
      </w:r>
      <w:proofErr w:type="spellEnd"/>
      <w:r w:rsidRPr="00937A05">
        <w:rPr>
          <w:sz w:val="28"/>
          <w:szCs w:val="28"/>
        </w:rPr>
        <w:t xml:space="preserve"> Ирина Ивановна</w:t>
      </w:r>
      <w:r>
        <w:rPr>
          <w:sz w:val="28"/>
          <w:szCs w:val="28"/>
        </w:rPr>
        <w:t>, ди</w:t>
      </w:r>
      <w:r w:rsidRPr="00937A05">
        <w:rPr>
          <w:sz w:val="28"/>
          <w:szCs w:val="28"/>
        </w:rPr>
        <w:t>ректор</w:t>
      </w:r>
    </w:p>
    <w:p w:rsidR="00937A05" w:rsidRDefault="00937A05" w:rsidP="00937A05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  <w:r w:rsidRPr="00937A05">
        <w:rPr>
          <w:sz w:val="28"/>
          <w:szCs w:val="28"/>
        </w:rPr>
        <w:t>Контактная информация</w:t>
      </w:r>
      <w:r>
        <w:rPr>
          <w:sz w:val="28"/>
          <w:szCs w:val="28"/>
        </w:rPr>
        <w:t xml:space="preserve">: </w:t>
      </w:r>
    </w:p>
    <w:p w:rsidR="0062441B" w:rsidRDefault="00937A05" w:rsidP="00937A05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+79107258215</w:t>
      </w:r>
      <w:r w:rsidRPr="00937A05">
        <w:rPr>
          <w:sz w:val="28"/>
          <w:szCs w:val="28"/>
        </w:rPr>
        <w:t>; muzei.elnia@yandex.ru</w:t>
      </w:r>
    </w:p>
    <w:p w:rsidR="0062441B" w:rsidRPr="000E2A41" w:rsidRDefault="000E2A41" w:rsidP="0062441B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 w:rsidRPr="000E2A41">
        <w:rPr>
          <w:b/>
          <w:sz w:val="28"/>
          <w:szCs w:val="28"/>
        </w:rPr>
        <w:t>Дополнительная информация об организации:</w:t>
      </w:r>
    </w:p>
    <w:p w:rsidR="00DF2F8A" w:rsidRPr="00DF2F8A" w:rsidRDefault="00BB12A7" w:rsidP="00BB12A7">
      <w:pPr>
        <w:tabs>
          <w:tab w:val="left" w:pos="30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12A7">
        <w:rPr>
          <w:sz w:val="28"/>
          <w:szCs w:val="28"/>
        </w:rPr>
        <w:t>Муниципальное бюджетное учреждение культуры «</w:t>
      </w:r>
      <w:proofErr w:type="spellStart"/>
      <w:r w:rsidRPr="00BB12A7">
        <w:rPr>
          <w:sz w:val="28"/>
          <w:szCs w:val="28"/>
        </w:rPr>
        <w:t>Ельнинский</w:t>
      </w:r>
      <w:proofErr w:type="spellEnd"/>
      <w:r w:rsidRPr="00BB12A7">
        <w:rPr>
          <w:sz w:val="28"/>
          <w:szCs w:val="28"/>
        </w:rPr>
        <w:t xml:space="preserve"> районный историко-краеведческий музей»</w:t>
      </w:r>
      <w:r>
        <w:rPr>
          <w:sz w:val="28"/>
          <w:szCs w:val="28"/>
        </w:rPr>
        <w:t xml:space="preserve"> расположен в малом историчес</w:t>
      </w:r>
      <w:r w:rsidR="000E0409">
        <w:rPr>
          <w:sz w:val="28"/>
          <w:szCs w:val="28"/>
        </w:rPr>
        <w:t>к</w:t>
      </w:r>
      <w:r>
        <w:rPr>
          <w:sz w:val="28"/>
          <w:szCs w:val="28"/>
        </w:rPr>
        <w:t xml:space="preserve">ом городе Ельня, получившем за мужество и стойкость высокое звание "Город воинской славы". </w:t>
      </w:r>
      <w:r w:rsidR="000E0409">
        <w:rPr>
          <w:sz w:val="28"/>
          <w:szCs w:val="28"/>
        </w:rPr>
        <w:t>Первоначально музей был открыт</w:t>
      </w:r>
      <w:r w:rsidR="000E0409" w:rsidRPr="000E0409">
        <w:t xml:space="preserve"> </w:t>
      </w:r>
      <w:r w:rsidR="000E0409" w:rsidRPr="000E0409">
        <w:rPr>
          <w:sz w:val="28"/>
          <w:szCs w:val="28"/>
        </w:rPr>
        <w:t>на общественных</w:t>
      </w:r>
      <w:r w:rsidR="000E0409">
        <w:rPr>
          <w:sz w:val="28"/>
          <w:szCs w:val="28"/>
        </w:rPr>
        <w:t xml:space="preserve"> началах в августе 1968 года, благодаря инициативе ветерана Великой Отечественной войны </w:t>
      </w:r>
      <w:r w:rsidR="00297E55" w:rsidRPr="00297E55">
        <w:rPr>
          <w:sz w:val="28"/>
          <w:szCs w:val="28"/>
        </w:rPr>
        <w:t>полковник</w:t>
      </w:r>
      <w:r w:rsidR="00DF2F8A">
        <w:rPr>
          <w:sz w:val="28"/>
          <w:szCs w:val="28"/>
        </w:rPr>
        <w:t>а</w:t>
      </w:r>
      <w:r w:rsidR="00297E55" w:rsidRPr="00297E55">
        <w:rPr>
          <w:sz w:val="28"/>
          <w:szCs w:val="28"/>
        </w:rPr>
        <w:t xml:space="preserve"> </w:t>
      </w:r>
      <w:r w:rsidR="00DF2F8A" w:rsidRPr="00DF2F8A">
        <w:rPr>
          <w:sz w:val="28"/>
          <w:szCs w:val="28"/>
        </w:rPr>
        <w:t xml:space="preserve">Д.И. </w:t>
      </w:r>
      <w:r w:rsidR="00297E55" w:rsidRPr="00297E55">
        <w:rPr>
          <w:sz w:val="28"/>
          <w:szCs w:val="28"/>
        </w:rPr>
        <w:t>Горелов</w:t>
      </w:r>
      <w:r w:rsidR="00DF2F8A">
        <w:rPr>
          <w:sz w:val="28"/>
          <w:szCs w:val="28"/>
        </w:rPr>
        <w:t>а.</w:t>
      </w:r>
      <w:r w:rsidR="00297E55" w:rsidRPr="00297E55">
        <w:rPr>
          <w:sz w:val="28"/>
          <w:szCs w:val="28"/>
        </w:rPr>
        <w:t xml:space="preserve"> В 1975 году </w:t>
      </w:r>
      <w:r w:rsidR="00DF2F8A">
        <w:rPr>
          <w:sz w:val="28"/>
          <w:szCs w:val="28"/>
        </w:rPr>
        <w:t xml:space="preserve">музей </w:t>
      </w:r>
      <w:r w:rsidR="00297E55" w:rsidRPr="00297E55">
        <w:rPr>
          <w:sz w:val="28"/>
          <w:szCs w:val="28"/>
        </w:rPr>
        <w:t>стал филиалом Смоленского</w:t>
      </w:r>
      <w:r w:rsidR="009D3051">
        <w:rPr>
          <w:sz w:val="28"/>
          <w:szCs w:val="28"/>
        </w:rPr>
        <w:t xml:space="preserve"> государственного</w:t>
      </w:r>
      <w:r w:rsidR="00297E55" w:rsidRPr="00297E55">
        <w:rPr>
          <w:sz w:val="28"/>
          <w:szCs w:val="28"/>
        </w:rPr>
        <w:t xml:space="preserve"> музея-заповедника. С 1990 </w:t>
      </w:r>
      <w:r w:rsidR="00297E55" w:rsidRPr="00297E55">
        <w:rPr>
          <w:sz w:val="28"/>
          <w:szCs w:val="28"/>
        </w:rPr>
        <w:lastRenderedPageBreak/>
        <w:t>года является муниципальным музеем.</w:t>
      </w:r>
      <w:r w:rsidRPr="00BB12A7">
        <w:t xml:space="preserve"> </w:t>
      </w:r>
      <w:r w:rsidR="00DF2F8A" w:rsidRPr="00DF2F8A">
        <w:rPr>
          <w:sz w:val="28"/>
          <w:szCs w:val="28"/>
        </w:rPr>
        <w:t>В современном официальном статусе Муниципальное бюджетное учреждение культуры «</w:t>
      </w:r>
      <w:proofErr w:type="spellStart"/>
      <w:r w:rsidR="00DF2F8A" w:rsidRPr="00DF2F8A">
        <w:rPr>
          <w:sz w:val="28"/>
          <w:szCs w:val="28"/>
        </w:rPr>
        <w:t>Ельнинский</w:t>
      </w:r>
      <w:proofErr w:type="spellEnd"/>
      <w:r w:rsidR="00DF2F8A" w:rsidRPr="00DF2F8A">
        <w:rPr>
          <w:sz w:val="28"/>
          <w:szCs w:val="28"/>
        </w:rPr>
        <w:t xml:space="preserve"> районный историко-краеведческий музей»</w:t>
      </w:r>
      <w:r w:rsidR="00DF2F8A">
        <w:rPr>
          <w:sz w:val="28"/>
          <w:szCs w:val="28"/>
        </w:rPr>
        <w:t xml:space="preserve"> зарегистрирован</w:t>
      </w:r>
      <w:r w:rsidR="009D3051">
        <w:rPr>
          <w:sz w:val="28"/>
          <w:szCs w:val="28"/>
        </w:rPr>
        <w:t>о</w:t>
      </w:r>
      <w:r w:rsidR="00DF2F8A">
        <w:rPr>
          <w:sz w:val="28"/>
          <w:szCs w:val="28"/>
        </w:rPr>
        <w:t xml:space="preserve"> 10 июля 2006 года. С этого времени по наши дни директором музея является </w:t>
      </w:r>
      <w:proofErr w:type="spellStart"/>
      <w:r w:rsidR="00DF2F8A">
        <w:rPr>
          <w:sz w:val="28"/>
          <w:szCs w:val="28"/>
        </w:rPr>
        <w:t>Докина</w:t>
      </w:r>
      <w:proofErr w:type="spellEnd"/>
      <w:r w:rsidR="00DF2F8A">
        <w:rPr>
          <w:sz w:val="28"/>
          <w:szCs w:val="28"/>
        </w:rPr>
        <w:t xml:space="preserve"> Ирина Ивановна.  </w:t>
      </w:r>
    </w:p>
    <w:p w:rsidR="0062441B" w:rsidRDefault="00DF2F8A" w:rsidP="0062441B">
      <w:pPr>
        <w:tabs>
          <w:tab w:val="left" w:pos="30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12A7" w:rsidRPr="00BB12A7">
        <w:rPr>
          <w:sz w:val="28"/>
          <w:szCs w:val="28"/>
        </w:rPr>
        <w:t>Музей располагает тремя экспозиционными залами, а также имеется выставочный и лекционный залы. Основная экспозиция отражает тему «</w:t>
      </w:r>
      <w:proofErr w:type="spellStart"/>
      <w:r w:rsidR="00BB12A7" w:rsidRPr="00BB12A7">
        <w:rPr>
          <w:sz w:val="28"/>
          <w:szCs w:val="28"/>
        </w:rPr>
        <w:t>Ельнинский</w:t>
      </w:r>
      <w:proofErr w:type="spellEnd"/>
      <w:r w:rsidR="00BB12A7" w:rsidRPr="00BB12A7">
        <w:rPr>
          <w:sz w:val="28"/>
          <w:szCs w:val="28"/>
        </w:rPr>
        <w:t xml:space="preserve"> район в годы Великой Отечественной войны», куда входят следующие разделы:</w:t>
      </w:r>
      <w:r>
        <w:rPr>
          <w:sz w:val="28"/>
          <w:szCs w:val="28"/>
        </w:rPr>
        <w:t xml:space="preserve"> "</w:t>
      </w:r>
      <w:r w:rsidR="00BB12A7" w:rsidRPr="00BB12A7">
        <w:rPr>
          <w:sz w:val="28"/>
          <w:szCs w:val="28"/>
        </w:rPr>
        <w:t xml:space="preserve">Начальный период </w:t>
      </w:r>
      <w:r>
        <w:rPr>
          <w:sz w:val="28"/>
          <w:szCs w:val="28"/>
        </w:rPr>
        <w:t>Великой Отечественной войны"; "</w:t>
      </w:r>
      <w:r w:rsidR="00BB12A7" w:rsidRPr="00BB12A7">
        <w:rPr>
          <w:sz w:val="28"/>
          <w:szCs w:val="28"/>
        </w:rPr>
        <w:t xml:space="preserve">Смоленское оборонительное сражение. </w:t>
      </w:r>
      <w:proofErr w:type="spellStart"/>
      <w:r w:rsidR="00BB12A7" w:rsidRPr="00BB12A7">
        <w:rPr>
          <w:sz w:val="28"/>
          <w:szCs w:val="28"/>
        </w:rPr>
        <w:t>Ельнинская</w:t>
      </w:r>
      <w:proofErr w:type="spellEnd"/>
      <w:r w:rsidR="00BB12A7" w:rsidRPr="00BB12A7">
        <w:rPr>
          <w:sz w:val="28"/>
          <w:szCs w:val="28"/>
        </w:rPr>
        <w:t xml:space="preserve"> наступательная операция 1941го</w:t>
      </w:r>
      <w:r>
        <w:rPr>
          <w:sz w:val="28"/>
          <w:szCs w:val="28"/>
        </w:rPr>
        <w:t>да. Рождение Советской гвардии"; "</w:t>
      </w:r>
      <w:r w:rsidR="00BB12A7" w:rsidRPr="00BB12A7">
        <w:rPr>
          <w:sz w:val="28"/>
          <w:szCs w:val="28"/>
        </w:rPr>
        <w:t>Оккупация. Действие партизанских соединений: полков имени С. Лазо и имени XXIV годовщины РККА, дивизии «Дедушка», кавалерийского корпуса П.А. Белого</w:t>
      </w:r>
      <w:r>
        <w:rPr>
          <w:sz w:val="28"/>
          <w:szCs w:val="28"/>
        </w:rPr>
        <w:t>"; "</w:t>
      </w:r>
      <w:r w:rsidR="00BB12A7" w:rsidRPr="00BB12A7">
        <w:rPr>
          <w:sz w:val="28"/>
          <w:szCs w:val="28"/>
        </w:rPr>
        <w:t>Освобождение Ельни в ходе «</w:t>
      </w:r>
      <w:proofErr w:type="spellStart"/>
      <w:r w:rsidR="00BB12A7" w:rsidRPr="00BB12A7">
        <w:rPr>
          <w:sz w:val="28"/>
          <w:szCs w:val="28"/>
        </w:rPr>
        <w:t>Ельнинско-Дорогобужской</w:t>
      </w:r>
      <w:proofErr w:type="spellEnd"/>
      <w:r w:rsidR="00BB12A7" w:rsidRPr="00BB12A7">
        <w:rPr>
          <w:sz w:val="28"/>
          <w:szCs w:val="28"/>
        </w:rPr>
        <w:t xml:space="preserve"> наступательной операции», 1943год</w:t>
      </w:r>
      <w:r>
        <w:rPr>
          <w:sz w:val="28"/>
          <w:szCs w:val="28"/>
        </w:rPr>
        <w:t>"; "</w:t>
      </w:r>
      <w:proofErr w:type="spellStart"/>
      <w:r w:rsidR="00BB12A7" w:rsidRPr="00BB12A7">
        <w:rPr>
          <w:sz w:val="28"/>
          <w:szCs w:val="28"/>
        </w:rPr>
        <w:t>Ельнинцы</w:t>
      </w:r>
      <w:proofErr w:type="spellEnd"/>
      <w:r w:rsidR="00BB12A7" w:rsidRPr="00BB12A7">
        <w:rPr>
          <w:sz w:val="28"/>
          <w:szCs w:val="28"/>
        </w:rPr>
        <w:t xml:space="preserve"> – Герои Советского Союза и полные кавалеры орденов Славы</w:t>
      </w:r>
      <w:r>
        <w:rPr>
          <w:sz w:val="28"/>
          <w:szCs w:val="28"/>
        </w:rPr>
        <w:t>"; "</w:t>
      </w:r>
      <w:proofErr w:type="spellStart"/>
      <w:r w:rsidR="00BB12A7" w:rsidRPr="00BB12A7">
        <w:rPr>
          <w:sz w:val="28"/>
          <w:szCs w:val="28"/>
        </w:rPr>
        <w:t>Ельнинцы</w:t>
      </w:r>
      <w:proofErr w:type="spellEnd"/>
      <w:r w:rsidR="00BB12A7" w:rsidRPr="00BB12A7">
        <w:rPr>
          <w:sz w:val="28"/>
          <w:szCs w:val="28"/>
        </w:rPr>
        <w:t xml:space="preserve"> – участники освобождения братских стран, республик, областей</w:t>
      </w:r>
      <w:r>
        <w:rPr>
          <w:sz w:val="28"/>
          <w:szCs w:val="28"/>
        </w:rPr>
        <w:t>"; "</w:t>
      </w:r>
      <w:r w:rsidR="00BB12A7" w:rsidRPr="00BB12A7">
        <w:rPr>
          <w:sz w:val="28"/>
          <w:szCs w:val="28"/>
        </w:rPr>
        <w:t>Награждение Ельни орденом Отечественной войны I степени, 1981 год</w:t>
      </w:r>
      <w:r>
        <w:rPr>
          <w:sz w:val="28"/>
          <w:szCs w:val="28"/>
        </w:rPr>
        <w:t>"; "</w:t>
      </w:r>
      <w:r w:rsidR="00BB12A7" w:rsidRPr="00BB12A7">
        <w:rPr>
          <w:sz w:val="28"/>
          <w:szCs w:val="28"/>
        </w:rPr>
        <w:t>Ельня – город воинской славы</w:t>
      </w:r>
      <w:r>
        <w:rPr>
          <w:sz w:val="28"/>
          <w:szCs w:val="28"/>
        </w:rPr>
        <w:t>"</w:t>
      </w:r>
      <w:r w:rsidR="00BB12A7" w:rsidRPr="00BB1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12A7" w:rsidRPr="00BB12A7">
        <w:rPr>
          <w:sz w:val="28"/>
          <w:szCs w:val="28"/>
        </w:rPr>
        <w:t>В экспозиции представлены: фотографии, документы, схемы, личные вещи, обмундирование, сн</w:t>
      </w:r>
      <w:r>
        <w:rPr>
          <w:sz w:val="28"/>
          <w:szCs w:val="28"/>
        </w:rPr>
        <w:t xml:space="preserve">аряжение, остатки оружия и т.д. </w:t>
      </w:r>
      <w:r w:rsidR="00BB12A7" w:rsidRPr="00BB12A7">
        <w:rPr>
          <w:sz w:val="28"/>
          <w:szCs w:val="28"/>
        </w:rPr>
        <w:t>Оди</w:t>
      </w:r>
      <w:r>
        <w:rPr>
          <w:sz w:val="28"/>
          <w:szCs w:val="28"/>
        </w:rPr>
        <w:t>н из залов занимает экспозиция "Русская старина"</w:t>
      </w:r>
      <w:r w:rsidR="00BB12A7" w:rsidRPr="00BB12A7">
        <w:rPr>
          <w:sz w:val="28"/>
          <w:szCs w:val="28"/>
        </w:rPr>
        <w:t xml:space="preserve">, где представлены предметы археологических раскопок, герб Ельни и фотографии 1910 года. Отражены быт, этнография, промыслы, ремёсла </w:t>
      </w:r>
      <w:proofErr w:type="spellStart"/>
      <w:r w:rsidR="00BB12A7" w:rsidRPr="00BB12A7">
        <w:rPr>
          <w:sz w:val="28"/>
          <w:szCs w:val="28"/>
        </w:rPr>
        <w:t>Ельнинского</w:t>
      </w:r>
      <w:proofErr w:type="spellEnd"/>
      <w:r w:rsidR="00BB12A7" w:rsidRPr="00BB12A7">
        <w:rPr>
          <w:sz w:val="28"/>
          <w:szCs w:val="28"/>
        </w:rPr>
        <w:t xml:space="preserve"> уезда конца XIX, начала XX в</w:t>
      </w:r>
      <w:r>
        <w:rPr>
          <w:sz w:val="28"/>
          <w:szCs w:val="28"/>
        </w:rPr>
        <w:t>в. Широко представлен разделы: "История гончарного дела", "Льноводство"</w:t>
      </w:r>
      <w:r w:rsidR="00BB12A7" w:rsidRPr="00BB12A7">
        <w:rPr>
          <w:sz w:val="28"/>
          <w:szCs w:val="28"/>
        </w:rPr>
        <w:t>, коллекция женского костюма.</w:t>
      </w:r>
      <w:r>
        <w:rPr>
          <w:sz w:val="28"/>
          <w:szCs w:val="28"/>
        </w:rPr>
        <w:t xml:space="preserve"> </w:t>
      </w:r>
      <w:r w:rsidR="00F2314B">
        <w:rPr>
          <w:sz w:val="28"/>
          <w:szCs w:val="28"/>
        </w:rPr>
        <w:t xml:space="preserve">Основные фонды музея содержат 2151 экспонат; имеется 2486 экспонатов научно-вспомогательного фонда. Кроме того, в музее осуществляется выставочная деятельность: регулярно проводятся фотовыставки и выставки работ художников. </w:t>
      </w:r>
      <w:proofErr w:type="spellStart"/>
      <w:r w:rsidR="00EB63B4" w:rsidRPr="00EB63B4">
        <w:rPr>
          <w:sz w:val="28"/>
          <w:szCs w:val="28"/>
        </w:rPr>
        <w:t>Ельнинский</w:t>
      </w:r>
      <w:proofErr w:type="spellEnd"/>
      <w:r w:rsidR="00EB63B4" w:rsidRPr="00EB63B4">
        <w:rPr>
          <w:sz w:val="28"/>
          <w:szCs w:val="28"/>
        </w:rPr>
        <w:t xml:space="preserve"> районный историко-краеведческий музей </w:t>
      </w:r>
      <w:r w:rsidR="00F2314B">
        <w:rPr>
          <w:sz w:val="28"/>
          <w:szCs w:val="28"/>
        </w:rPr>
        <w:t>играет большую роль в социально-культурной жизни региона и имеет огромное воспитательное значение. Статус Ельни как Города воинской с</w:t>
      </w:r>
      <w:r w:rsidR="00EB63B4" w:rsidRPr="00EB63B4">
        <w:rPr>
          <w:sz w:val="28"/>
          <w:szCs w:val="28"/>
        </w:rPr>
        <w:t xml:space="preserve">лавы </w:t>
      </w:r>
      <w:r w:rsidR="00F2314B">
        <w:rPr>
          <w:sz w:val="28"/>
          <w:szCs w:val="28"/>
        </w:rPr>
        <w:t xml:space="preserve">привлекает множества туристов, которые стремятся ознакомиться с историко-культурным наследием региона и музеем. Это предопределяет высокие требования к </w:t>
      </w:r>
      <w:r w:rsidR="00EB63B4" w:rsidRPr="00EB63B4">
        <w:rPr>
          <w:sz w:val="28"/>
          <w:szCs w:val="28"/>
        </w:rPr>
        <w:t>обеспеч</w:t>
      </w:r>
      <w:r w:rsidR="00F2314B">
        <w:rPr>
          <w:sz w:val="28"/>
          <w:szCs w:val="28"/>
        </w:rPr>
        <w:t xml:space="preserve">ению </w:t>
      </w:r>
      <w:r w:rsidR="00EB63B4" w:rsidRPr="00EB63B4">
        <w:rPr>
          <w:sz w:val="28"/>
          <w:szCs w:val="28"/>
        </w:rPr>
        <w:t xml:space="preserve"> современны</w:t>
      </w:r>
      <w:r w:rsidR="00F2314B">
        <w:rPr>
          <w:sz w:val="28"/>
          <w:szCs w:val="28"/>
        </w:rPr>
        <w:t>х</w:t>
      </w:r>
      <w:r w:rsidR="00EB63B4" w:rsidRPr="00EB63B4">
        <w:rPr>
          <w:sz w:val="28"/>
          <w:szCs w:val="28"/>
        </w:rPr>
        <w:t xml:space="preserve"> и качественны</w:t>
      </w:r>
      <w:r w:rsidR="00F2314B">
        <w:rPr>
          <w:sz w:val="28"/>
          <w:szCs w:val="28"/>
        </w:rPr>
        <w:t>х</w:t>
      </w:r>
      <w:r w:rsidR="00EB63B4" w:rsidRPr="00EB63B4">
        <w:rPr>
          <w:sz w:val="28"/>
          <w:szCs w:val="28"/>
        </w:rPr>
        <w:t xml:space="preserve"> услови</w:t>
      </w:r>
      <w:r w:rsidR="00F2314B">
        <w:rPr>
          <w:sz w:val="28"/>
          <w:szCs w:val="28"/>
        </w:rPr>
        <w:t>й</w:t>
      </w:r>
      <w:r w:rsidR="00EB63B4" w:rsidRPr="00EB63B4">
        <w:rPr>
          <w:sz w:val="28"/>
          <w:szCs w:val="28"/>
        </w:rPr>
        <w:t xml:space="preserve"> оказания услуг потребителям. </w:t>
      </w:r>
      <w:r w:rsidR="00F2314B">
        <w:rPr>
          <w:sz w:val="28"/>
          <w:szCs w:val="28"/>
        </w:rPr>
        <w:t>Независимая оценка качества условий оказания услуг призвана проанализировать сложившуюся ситуацию и определить пути повышения качества условий оказания услуг всем категориям потребителей, включая людей с ограниченными возможностями здоровья.</w:t>
      </w:r>
    </w:p>
    <w:p w:rsidR="00EB63B4" w:rsidRDefault="00EB63B4" w:rsidP="0062441B">
      <w:pPr>
        <w:tabs>
          <w:tab w:val="left" w:pos="3048"/>
        </w:tabs>
        <w:spacing w:line="276" w:lineRule="auto"/>
        <w:jc w:val="both"/>
        <w:rPr>
          <w:sz w:val="28"/>
          <w:szCs w:val="28"/>
        </w:rPr>
      </w:pPr>
    </w:p>
    <w:p w:rsidR="00EB63B4" w:rsidRDefault="00EB63B4" w:rsidP="0062441B">
      <w:pPr>
        <w:tabs>
          <w:tab w:val="left" w:pos="3048"/>
        </w:tabs>
        <w:spacing w:line="276" w:lineRule="auto"/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 xml:space="preserve">I. </w:t>
      </w:r>
      <w:r w:rsidR="00775D9D">
        <w:rPr>
          <w:b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ОТКРЫТОСТЬ И ДОСТУПНОСТЬ ИНФОРМАЦИИ ОБ ОРГАНИЗАЦИИ</w:t>
      </w:r>
      <w:r w:rsidR="00775D9D">
        <w:rPr>
          <w:b/>
          <w:sz w:val="28"/>
          <w:szCs w:val="28"/>
        </w:rPr>
        <w:t xml:space="preserve"> СФЕРЫ </w:t>
      </w:r>
      <w:r w:rsidRPr="007E18B4">
        <w:rPr>
          <w:b/>
          <w:sz w:val="28"/>
          <w:szCs w:val="28"/>
        </w:rPr>
        <w:t xml:space="preserve"> КУЛЬТУРЫ</w:t>
      </w:r>
      <w:r w:rsidR="00775D9D">
        <w:rPr>
          <w:b/>
          <w:sz w:val="28"/>
          <w:szCs w:val="28"/>
        </w:rPr>
        <w:t>"</w:t>
      </w:r>
    </w:p>
    <w:p w:rsidR="00654D7F" w:rsidRDefault="00654D7F" w:rsidP="00654D7F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654D7F" w:rsidRDefault="00654D7F" w:rsidP="00654D7F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Общая характеристика доступности и полноты информации об организации. </w:t>
      </w:r>
    </w:p>
    <w:p w:rsidR="00654D7F" w:rsidRDefault="00654D7F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Pr="00654D7F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654D7F">
        <w:rPr>
          <w:b/>
          <w:sz w:val="28"/>
          <w:szCs w:val="28"/>
        </w:rPr>
        <w:t>а) Соответствие информации  о деятельно</w:t>
      </w:r>
      <w:r w:rsidR="00654D7F" w:rsidRPr="00654D7F">
        <w:rPr>
          <w:b/>
          <w:sz w:val="28"/>
          <w:szCs w:val="28"/>
        </w:rPr>
        <w:t>сти организации  сферы культуры</w:t>
      </w:r>
      <w:r w:rsidRPr="00654D7F">
        <w:rPr>
          <w:b/>
          <w:sz w:val="28"/>
          <w:szCs w:val="28"/>
        </w:rPr>
        <w:t>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Федерации.</w:t>
      </w:r>
    </w:p>
    <w:p w:rsidR="00802B19" w:rsidRDefault="00802B19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62441B" w:rsidRPr="00683CF2" w:rsidRDefault="00654D7F" w:rsidP="0062441B">
      <w:pPr>
        <w:jc w:val="both"/>
        <w:rPr>
          <w:b/>
          <w:i/>
          <w:sz w:val="28"/>
          <w:szCs w:val="28"/>
        </w:rPr>
      </w:pPr>
      <w:r w:rsidRPr="00683CF2">
        <w:rPr>
          <w:b/>
          <w:i/>
          <w:sz w:val="28"/>
          <w:szCs w:val="28"/>
        </w:rPr>
        <w:t xml:space="preserve">Анализ </w:t>
      </w:r>
      <w:r w:rsidR="0062441B" w:rsidRPr="00683CF2">
        <w:rPr>
          <w:b/>
          <w:i/>
          <w:sz w:val="28"/>
          <w:szCs w:val="28"/>
        </w:rPr>
        <w:t>материалов, размещенных на информационных стендах в помещениях организации</w:t>
      </w:r>
      <w:r w:rsidR="00683CF2" w:rsidRPr="00683CF2">
        <w:rPr>
          <w:b/>
          <w:i/>
          <w:sz w:val="28"/>
          <w:szCs w:val="28"/>
        </w:rPr>
        <w:t>:</w:t>
      </w:r>
    </w:p>
    <w:p w:rsidR="00683CF2" w:rsidRPr="00255DD7" w:rsidRDefault="00683CF2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3CF2">
        <w:rPr>
          <w:sz w:val="28"/>
          <w:szCs w:val="28"/>
        </w:rPr>
        <w:t xml:space="preserve">На стендах, оборудованных в помещениях </w:t>
      </w:r>
      <w:r>
        <w:rPr>
          <w:sz w:val="28"/>
          <w:szCs w:val="28"/>
        </w:rPr>
        <w:t>Муниципального бюджетного учреждения</w:t>
      </w:r>
      <w:r w:rsidRPr="00683CF2">
        <w:rPr>
          <w:sz w:val="28"/>
          <w:szCs w:val="28"/>
        </w:rPr>
        <w:t xml:space="preserve"> культуры «</w:t>
      </w:r>
      <w:proofErr w:type="spellStart"/>
      <w:r w:rsidRPr="00683CF2">
        <w:rPr>
          <w:sz w:val="28"/>
          <w:szCs w:val="28"/>
        </w:rPr>
        <w:t>Ельнинский</w:t>
      </w:r>
      <w:proofErr w:type="spellEnd"/>
      <w:r w:rsidRPr="00683CF2">
        <w:rPr>
          <w:sz w:val="28"/>
          <w:szCs w:val="28"/>
        </w:rPr>
        <w:t xml:space="preserve"> районный историко-краеведческий музей»</w:t>
      </w:r>
      <w:r w:rsidR="009D3051">
        <w:rPr>
          <w:sz w:val="28"/>
          <w:szCs w:val="28"/>
        </w:rPr>
        <w:t>,</w:t>
      </w:r>
      <w:r w:rsidRPr="00683CF2">
        <w:rPr>
          <w:sz w:val="28"/>
          <w:szCs w:val="28"/>
        </w:rPr>
        <w:t xml:space="preserve"> размещена наиболее важная для потребителей услуг информация: официальное название учреждения, режим и график работы, контактная информация руководителей и структурных подразделений,</w:t>
      </w:r>
      <w:r w:rsidR="00C71254">
        <w:rPr>
          <w:sz w:val="28"/>
          <w:szCs w:val="28"/>
        </w:rPr>
        <w:t xml:space="preserve"> объявления, анонсы мероприятий и др. Большое внимание сотрудниками музея уделяется обеспечению безопасности жизнедеятельности, поэтому в здании музея имеется </w:t>
      </w:r>
      <w:r w:rsidRPr="00683CF2">
        <w:rPr>
          <w:sz w:val="28"/>
          <w:szCs w:val="28"/>
        </w:rPr>
        <w:t xml:space="preserve"> план эвакуации</w:t>
      </w:r>
      <w:r w:rsidR="00C71254">
        <w:rPr>
          <w:sz w:val="28"/>
          <w:szCs w:val="28"/>
        </w:rPr>
        <w:t>, инструкция по противопожарно</w:t>
      </w:r>
      <w:r w:rsidR="009D3051">
        <w:rPr>
          <w:sz w:val="28"/>
          <w:szCs w:val="28"/>
        </w:rPr>
        <w:t>й безопасности и т.д. В целом</w:t>
      </w:r>
      <w:r w:rsidR="00C71254">
        <w:rPr>
          <w:sz w:val="28"/>
          <w:szCs w:val="28"/>
        </w:rPr>
        <w:t xml:space="preserve"> информация, размещенная на стендах в помещениях МБУК «</w:t>
      </w:r>
      <w:proofErr w:type="spellStart"/>
      <w:r w:rsidR="00C71254">
        <w:rPr>
          <w:sz w:val="28"/>
          <w:szCs w:val="28"/>
        </w:rPr>
        <w:t>Ельнинский</w:t>
      </w:r>
      <w:proofErr w:type="spellEnd"/>
      <w:r w:rsidR="00C71254">
        <w:rPr>
          <w:sz w:val="28"/>
          <w:szCs w:val="28"/>
        </w:rPr>
        <w:t xml:space="preserve"> музей», соответствует требованиям, </w:t>
      </w:r>
      <w:r w:rsidR="00C71254" w:rsidRPr="00C71254">
        <w:rPr>
          <w:sz w:val="28"/>
          <w:szCs w:val="28"/>
        </w:rPr>
        <w:t xml:space="preserve"> установленным законодательными и иными нормативными правовыми актами Российской Федерации.</w:t>
      </w:r>
    </w:p>
    <w:p w:rsidR="0062441B" w:rsidRDefault="0062441B" w:rsidP="0062441B">
      <w:pPr>
        <w:jc w:val="both"/>
        <w:rPr>
          <w:sz w:val="28"/>
          <w:szCs w:val="28"/>
        </w:rPr>
      </w:pPr>
    </w:p>
    <w:p w:rsidR="0062441B" w:rsidRPr="00C71254" w:rsidRDefault="00C71254" w:rsidP="0062441B">
      <w:pPr>
        <w:jc w:val="both"/>
        <w:rPr>
          <w:b/>
          <w:i/>
          <w:sz w:val="28"/>
          <w:szCs w:val="28"/>
        </w:rPr>
      </w:pPr>
      <w:r w:rsidRPr="00C71254">
        <w:rPr>
          <w:b/>
          <w:i/>
          <w:sz w:val="28"/>
          <w:szCs w:val="28"/>
        </w:rPr>
        <w:t xml:space="preserve">       </w:t>
      </w:r>
      <w:r w:rsidR="00255DD7" w:rsidRPr="00C71254">
        <w:rPr>
          <w:b/>
          <w:i/>
          <w:sz w:val="28"/>
          <w:szCs w:val="28"/>
        </w:rPr>
        <w:t xml:space="preserve">Анализ </w:t>
      </w:r>
      <w:r w:rsidR="0062441B" w:rsidRPr="00C71254">
        <w:rPr>
          <w:b/>
          <w:i/>
          <w:sz w:val="28"/>
          <w:szCs w:val="28"/>
        </w:rPr>
        <w:t>материалов,  размещенных на официальном сайте в сети интернет:</w:t>
      </w:r>
    </w:p>
    <w:p w:rsidR="00BC1DBC" w:rsidRDefault="00C71254" w:rsidP="0062441B">
      <w:pPr>
        <w:jc w:val="both"/>
        <w:rPr>
          <w:sz w:val="28"/>
          <w:szCs w:val="28"/>
        </w:rPr>
      </w:pPr>
      <w:r w:rsidRPr="00C71254">
        <w:rPr>
          <w:sz w:val="28"/>
          <w:szCs w:val="28"/>
        </w:rPr>
        <w:t xml:space="preserve">        Муниципальное бюджетное учреждение культуры «</w:t>
      </w:r>
      <w:proofErr w:type="spellStart"/>
      <w:r w:rsidRPr="00C71254">
        <w:rPr>
          <w:sz w:val="28"/>
          <w:szCs w:val="28"/>
        </w:rPr>
        <w:t>Ельнинский</w:t>
      </w:r>
      <w:proofErr w:type="spellEnd"/>
      <w:r w:rsidRPr="00C71254">
        <w:rPr>
          <w:sz w:val="28"/>
          <w:szCs w:val="28"/>
        </w:rPr>
        <w:t xml:space="preserve"> районный историко-краеведческий музей»</w:t>
      </w:r>
      <w:r>
        <w:rPr>
          <w:sz w:val="28"/>
          <w:szCs w:val="28"/>
        </w:rPr>
        <w:t xml:space="preserve"> имеет собственный официальный сайт, размещенный в сети интернет по адресу:  http://elnya.museum67.ru/. Сайт выполнен на современной платформе с соблюдением всех необходимых технических требований. На сайте имеется официальное название учреждения и его структура,</w:t>
      </w:r>
      <w:r w:rsidR="009D3051">
        <w:rPr>
          <w:sz w:val="28"/>
          <w:szCs w:val="28"/>
        </w:rPr>
        <w:t xml:space="preserve"> Устав;</w:t>
      </w:r>
      <w:r w:rsidR="00BC1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 контактные данные, режим работы, общая информация о музее (историческая справка,  описание услуг с указанием стоимости билетов для разных категорий посетителей) и др. </w:t>
      </w:r>
      <w:r w:rsidR="00BC1DBC">
        <w:rPr>
          <w:sz w:val="28"/>
          <w:szCs w:val="28"/>
        </w:rPr>
        <w:t>Большой интерес для потребителей услуг представляет информация о фондах, выставках и мероприятиях, а также "Туристские маршруты" (</w:t>
      </w:r>
      <w:r w:rsidR="00BC1DBC" w:rsidRPr="00BC1DBC">
        <w:rPr>
          <w:sz w:val="28"/>
          <w:szCs w:val="28"/>
        </w:rPr>
        <w:t>http://elnya.museum67.ru/turisticheskie-marshruty/po-mestam-boevoj-slavy/</w:t>
      </w:r>
      <w:r w:rsidR="00BC1DBC">
        <w:rPr>
          <w:sz w:val="28"/>
          <w:szCs w:val="28"/>
        </w:rPr>
        <w:t xml:space="preserve">). </w:t>
      </w:r>
      <w:proofErr w:type="spellStart"/>
      <w:r w:rsidR="00BC1DBC">
        <w:rPr>
          <w:sz w:val="28"/>
          <w:szCs w:val="28"/>
        </w:rPr>
        <w:t>Фотогалерея</w:t>
      </w:r>
      <w:proofErr w:type="spellEnd"/>
      <w:r w:rsidR="00BC1DBC">
        <w:rPr>
          <w:sz w:val="28"/>
          <w:szCs w:val="28"/>
        </w:rPr>
        <w:t xml:space="preserve"> дает представление об экспонатах музея. Раздел "Видео", к сожалению, не функционирует. В целом, имеющаяся на официальном сайте </w:t>
      </w:r>
      <w:r w:rsidR="00BC1DBC" w:rsidRPr="00BC1DBC">
        <w:rPr>
          <w:sz w:val="28"/>
          <w:szCs w:val="28"/>
        </w:rPr>
        <w:t>МБУК «</w:t>
      </w:r>
      <w:proofErr w:type="spellStart"/>
      <w:r w:rsidR="00BC1DBC" w:rsidRPr="00BC1DBC">
        <w:rPr>
          <w:sz w:val="28"/>
          <w:szCs w:val="28"/>
        </w:rPr>
        <w:t>Ельнинский</w:t>
      </w:r>
      <w:proofErr w:type="spellEnd"/>
      <w:r w:rsidR="00BC1DBC" w:rsidRPr="00BC1DBC">
        <w:rPr>
          <w:sz w:val="28"/>
          <w:szCs w:val="28"/>
        </w:rPr>
        <w:t xml:space="preserve"> музей»</w:t>
      </w:r>
      <w:r w:rsidR="00BC1DBC">
        <w:rPr>
          <w:sz w:val="28"/>
          <w:szCs w:val="28"/>
        </w:rPr>
        <w:t xml:space="preserve"> информация соответствует требованиям, </w:t>
      </w:r>
      <w:r w:rsidR="00BC1DBC" w:rsidRPr="00BC1DBC">
        <w:rPr>
          <w:sz w:val="28"/>
          <w:szCs w:val="28"/>
        </w:rPr>
        <w:t xml:space="preserve">установленным законодательными и иными нормативными правовыми </w:t>
      </w:r>
      <w:r w:rsidR="00BC1DBC" w:rsidRPr="00BC1DBC">
        <w:rPr>
          <w:sz w:val="28"/>
          <w:szCs w:val="28"/>
        </w:rPr>
        <w:lastRenderedPageBreak/>
        <w:t>актами Российской Федерации</w:t>
      </w:r>
      <w:r w:rsidR="00BC1DBC">
        <w:rPr>
          <w:sz w:val="28"/>
          <w:szCs w:val="28"/>
        </w:rPr>
        <w:t xml:space="preserve">, и дает достаточное полное представление о деятельности музея. Тем не менее, необходимо продолжать работу над сайтом, наполняя его краеведческим материалом и интерактивными функциями для развития интереса жителей региона к историко-культурному наследию.  Важно подчеркнуть, что сотрудники музея </w:t>
      </w:r>
      <w:r w:rsidR="009D3051">
        <w:rPr>
          <w:sz w:val="28"/>
          <w:szCs w:val="28"/>
        </w:rPr>
        <w:t>используют</w:t>
      </w:r>
      <w:r w:rsidR="007930EE">
        <w:rPr>
          <w:sz w:val="28"/>
          <w:szCs w:val="28"/>
        </w:rPr>
        <w:t xml:space="preserve"> и иные способы распространения информации о своей работе, в частности, социальные сети (</w:t>
      </w:r>
      <w:r w:rsidR="007930EE" w:rsidRPr="007930EE">
        <w:rPr>
          <w:sz w:val="28"/>
          <w:szCs w:val="28"/>
        </w:rPr>
        <w:t>https://vk.com/club194723068</w:t>
      </w:r>
      <w:r w:rsidR="007930EE">
        <w:rPr>
          <w:sz w:val="28"/>
          <w:szCs w:val="28"/>
        </w:rPr>
        <w:t>).</w:t>
      </w:r>
    </w:p>
    <w:p w:rsidR="00063A43" w:rsidRDefault="001A4628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051">
        <w:rPr>
          <w:sz w:val="28"/>
          <w:szCs w:val="28"/>
        </w:rPr>
        <w:t xml:space="preserve"> </w:t>
      </w:r>
      <w:r w:rsidR="00063A43" w:rsidRPr="00164EA5">
        <w:rPr>
          <w:sz w:val="28"/>
          <w:szCs w:val="28"/>
        </w:rPr>
        <w:t>Расчет показателя соответствия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</w:t>
      </w:r>
      <w:r w:rsidR="00063A43">
        <w:rPr>
          <w:sz w:val="28"/>
          <w:szCs w:val="28"/>
        </w:rPr>
        <w:t xml:space="preserve"> (</w:t>
      </w:r>
      <w:proofErr w:type="spellStart"/>
      <w:r w:rsidR="00063A43" w:rsidRPr="00164EA5">
        <w:rPr>
          <w:b/>
          <w:sz w:val="28"/>
          <w:szCs w:val="28"/>
        </w:rPr>
        <w:t>П</w:t>
      </w:r>
      <w:r w:rsidR="00063A43" w:rsidRPr="00164EA5">
        <w:rPr>
          <w:b/>
          <w:sz w:val="18"/>
          <w:szCs w:val="18"/>
        </w:rPr>
        <w:t>инф</w:t>
      </w:r>
      <w:proofErr w:type="spellEnd"/>
      <w:r w:rsidR="00063A43" w:rsidRPr="00164EA5">
        <w:rPr>
          <w:b/>
          <w:sz w:val="18"/>
          <w:szCs w:val="18"/>
        </w:rPr>
        <w:t>.</w:t>
      </w:r>
      <w:r w:rsidR="00063A43">
        <w:rPr>
          <w:b/>
          <w:sz w:val="18"/>
          <w:szCs w:val="18"/>
        </w:rPr>
        <w:t>)</w:t>
      </w:r>
      <w:r w:rsidR="00063A43" w:rsidRPr="00164EA5">
        <w:rPr>
          <w:sz w:val="28"/>
          <w:szCs w:val="28"/>
        </w:rPr>
        <w:t>, осуществляется в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  <w:r w:rsidR="00063A43">
        <w:rPr>
          <w:sz w:val="28"/>
          <w:szCs w:val="28"/>
        </w:rPr>
        <w:t xml:space="preserve"> и</w:t>
      </w:r>
      <w:r w:rsidR="00063A43" w:rsidRPr="00164EA5">
        <w:rPr>
          <w:sz w:val="28"/>
          <w:szCs w:val="28"/>
        </w:rPr>
        <w:t xml:space="preserve"> определяется по формуле (1.1)</w:t>
      </w:r>
      <w:r w:rsidR="00063A43">
        <w:rPr>
          <w:sz w:val="28"/>
          <w:szCs w:val="28"/>
        </w:rPr>
        <w:t>, включающей следующие показатели</w:t>
      </w:r>
      <w:r w:rsidR="009D3051">
        <w:rPr>
          <w:sz w:val="28"/>
          <w:szCs w:val="28"/>
        </w:rPr>
        <w:t>:</w:t>
      </w:r>
    </w:p>
    <w:p w:rsidR="007C6747" w:rsidRDefault="007C6747" w:rsidP="0062441B">
      <w:pPr>
        <w:jc w:val="both"/>
        <w:rPr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стенд</w:t>
      </w:r>
      <w:proofErr w:type="spellEnd"/>
      <w:r>
        <w:rPr>
          <w:sz w:val="28"/>
          <w:szCs w:val="28"/>
        </w:rPr>
        <w:t xml:space="preserve"> (количество информации, размещенной на информационных стендах в помещении организации) = </w:t>
      </w:r>
      <w:r w:rsidR="007930EE" w:rsidRPr="007930EE">
        <w:rPr>
          <w:b/>
          <w:sz w:val="28"/>
          <w:szCs w:val="28"/>
        </w:rPr>
        <w:t>10</w:t>
      </w:r>
      <w:r w:rsidR="007930EE">
        <w:rPr>
          <w:sz w:val="28"/>
          <w:szCs w:val="28"/>
        </w:rPr>
        <w:t>.</w:t>
      </w:r>
    </w:p>
    <w:p w:rsidR="007C6747" w:rsidRDefault="007C6747" w:rsidP="007C6747">
      <w:pPr>
        <w:jc w:val="both"/>
        <w:rPr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сайт</w:t>
      </w:r>
      <w:proofErr w:type="spellEnd"/>
      <w:r>
        <w:rPr>
          <w:sz w:val="28"/>
          <w:szCs w:val="28"/>
        </w:rPr>
        <w:t xml:space="preserve"> (количество информации, размещенной на официальном сайте организации сферы культуры в сети «Интернет») = </w:t>
      </w:r>
      <w:r w:rsidR="007930EE" w:rsidRPr="007930EE">
        <w:rPr>
          <w:b/>
          <w:sz w:val="28"/>
          <w:szCs w:val="28"/>
        </w:rPr>
        <w:t>10</w:t>
      </w:r>
      <w:r w:rsidR="007930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7AAC" w:rsidRDefault="007C6747" w:rsidP="007C6747">
      <w:pPr>
        <w:jc w:val="both"/>
        <w:rPr>
          <w:b/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норм</w:t>
      </w:r>
      <w:proofErr w:type="spellEnd"/>
      <w:r>
        <w:rPr>
          <w:sz w:val="28"/>
          <w:szCs w:val="28"/>
        </w:rPr>
        <w:t xml:space="preserve"> (количество информации, размещение которой на общедоступных информационных ресурсах установлено законодательными и иными нормативными правовыми  актами Российской Федерации) = </w:t>
      </w:r>
      <w:r w:rsidR="000C10F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 </w:t>
      </w:r>
    </w:p>
    <w:p w:rsidR="007C6747" w:rsidRPr="007C6747" w:rsidRDefault="00DB7AAC" w:rsidP="007C6747">
      <w:pPr>
        <w:jc w:val="both"/>
        <w:rPr>
          <w:rFonts w:ascii="Arial" w:hAnsi="Arial" w:cs="Arial"/>
          <w:color w:val="2D2D2D"/>
          <w:spacing w:val="2"/>
          <w:sz w:val="46"/>
          <w:szCs w:val="46"/>
        </w:rPr>
      </w:pPr>
      <w:r w:rsidRPr="00DB7AAC">
        <w:rPr>
          <w:sz w:val="28"/>
          <w:szCs w:val="28"/>
        </w:rPr>
        <w:t>Основание:</w:t>
      </w:r>
      <w:r w:rsidR="007C6747" w:rsidRPr="007C6747">
        <w:rPr>
          <w:sz w:val="28"/>
          <w:szCs w:val="28"/>
        </w:rPr>
        <w:t xml:space="preserve"> </w:t>
      </w:r>
      <w:r w:rsidR="007C6747">
        <w:rPr>
          <w:sz w:val="28"/>
          <w:szCs w:val="28"/>
        </w:rPr>
        <w:t xml:space="preserve">Приказ Министерства культуры Российской Федерации </w:t>
      </w:r>
    </w:p>
    <w:p w:rsidR="007C6747" w:rsidRPr="00DB7AAC" w:rsidRDefault="007C6747" w:rsidP="007C674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DB7AAC">
        <w:rPr>
          <w:spacing w:val="2"/>
          <w:sz w:val="28"/>
          <w:szCs w:val="28"/>
        </w:rPr>
        <w:t>от 20 февраля 2015 года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  <w:r w:rsidR="00DB7AAC">
        <w:rPr>
          <w:spacing w:val="2"/>
          <w:sz w:val="28"/>
          <w:szCs w:val="28"/>
        </w:rPr>
        <w:t>.</w:t>
      </w:r>
    </w:p>
    <w:p w:rsidR="00DB7AAC" w:rsidRPr="007930EE" w:rsidRDefault="00DB7AAC" w:rsidP="00DB7AAC">
      <w:pPr>
        <w:jc w:val="both"/>
        <w:rPr>
          <w:b/>
          <w:sz w:val="28"/>
          <w:szCs w:val="28"/>
        </w:rPr>
      </w:pPr>
      <w:proofErr w:type="spellStart"/>
      <w:r w:rsidRPr="00DB7AAC">
        <w:rPr>
          <w:b/>
          <w:sz w:val="28"/>
          <w:szCs w:val="28"/>
        </w:rPr>
        <w:t>П</w:t>
      </w:r>
      <w:r w:rsidRPr="00DB7AAC">
        <w:rPr>
          <w:b/>
          <w:sz w:val="18"/>
          <w:szCs w:val="18"/>
        </w:rPr>
        <w:t>инф</w:t>
      </w:r>
      <w:proofErr w:type="spellEnd"/>
      <w:r w:rsidRPr="00DB7AAC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(значение показателя «Соответствие информации, размещенной на </w:t>
      </w:r>
      <w:r w:rsidR="00535118">
        <w:rPr>
          <w:sz w:val="28"/>
          <w:szCs w:val="28"/>
        </w:rPr>
        <w:t>общедоступных информационных ресурсах требованиям, установленным законодательными и иными нормативными правовыми актами РФ»</w:t>
      </w:r>
      <w:r>
        <w:rPr>
          <w:sz w:val="28"/>
          <w:szCs w:val="28"/>
        </w:rPr>
        <w:t>) определяется по формуле</w:t>
      </w:r>
      <w:r w:rsidR="007F43DB">
        <w:rPr>
          <w:sz w:val="28"/>
          <w:szCs w:val="28"/>
        </w:rPr>
        <w:t xml:space="preserve"> (1.1)</w:t>
      </w:r>
      <w:r>
        <w:rPr>
          <w:sz w:val="28"/>
          <w:szCs w:val="28"/>
        </w:rPr>
        <w:t xml:space="preserve"> и составляет </w:t>
      </w:r>
      <w:r w:rsidR="00535118">
        <w:rPr>
          <w:sz w:val="28"/>
          <w:szCs w:val="28"/>
        </w:rPr>
        <w:t xml:space="preserve">для данной организации </w:t>
      </w:r>
      <w:r w:rsidR="007930EE" w:rsidRPr="007930EE">
        <w:rPr>
          <w:b/>
          <w:sz w:val="28"/>
          <w:szCs w:val="28"/>
        </w:rPr>
        <w:t>100 баллов.</w:t>
      </w:r>
    </w:p>
    <w:p w:rsidR="00535118" w:rsidRPr="00535118" w:rsidRDefault="00535118" w:rsidP="00DB7AAC">
      <w:pPr>
        <w:jc w:val="both"/>
        <w:rPr>
          <w:b/>
          <w:sz w:val="28"/>
          <w:szCs w:val="28"/>
        </w:rPr>
      </w:pPr>
    </w:p>
    <w:p w:rsidR="00535118" w:rsidRPr="00CC4CCD" w:rsidRDefault="00535118" w:rsidP="00535118">
      <w:pPr>
        <w:ind w:firstLine="708"/>
        <w:jc w:val="both"/>
        <w:rPr>
          <w:b/>
          <w:i/>
          <w:sz w:val="28"/>
          <w:szCs w:val="28"/>
        </w:rPr>
      </w:pPr>
      <w:r w:rsidRPr="00CC4CCD">
        <w:rPr>
          <w:b/>
          <w:i/>
          <w:sz w:val="28"/>
          <w:szCs w:val="28"/>
        </w:rPr>
        <w:t>Таким образом,  итоговый показатель оценки качества  «Соответствие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Федерации» в организации сферы культуры</w:t>
      </w:r>
      <w:r w:rsidR="00365FFF">
        <w:rPr>
          <w:b/>
          <w:i/>
          <w:sz w:val="28"/>
          <w:szCs w:val="28"/>
        </w:rPr>
        <w:t xml:space="preserve"> 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CC4CCD">
        <w:rPr>
          <w:b/>
          <w:i/>
          <w:sz w:val="28"/>
          <w:szCs w:val="28"/>
        </w:rPr>
        <w:t>составляет</w:t>
      </w:r>
      <w:r w:rsidR="007930EE">
        <w:rPr>
          <w:b/>
          <w:i/>
          <w:sz w:val="28"/>
          <w:szCs w:val="28"/>
        </w:rPr>
        <w:t xml:space="preserve"> 100 баллов.</w:t>
      </w:r>
    </w:p>
    <w:p w:rsidR="00255DD7" w:rsidRDefault="00255DD7" w:rsidP="0062441B">
      <w:pPr>
        <w:jc w:val="both"/>
        <w:rPr>
          <w:sz w:val="28"/>
          <w:szCs w:val="28"/>
        </w:rPr>
      </w:pPr>
    </w:p>
    <w:p w:rsidR="0062441B" w:rsidRPr="00A90846" w:rsidRDefault="0062441B" w:rsidP="006244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Pr="00A90846">
        <w:rPr>
          <w:b/>
          <w:sz w:val="28"/>
          <w:szCs w:val="28"/>
        </w:rPr>
        <w:t xml:space="preserve">)  </w:t>
      </w:r>
      <w:r w:rsidR="00BC65AA" w:rsidRPr="00A90846">
        <w:rPr>
          <w:b/>
          <w:sz w:val="28"/>
          <w:szCs w:val="28"/>
        </w:rPr>
        <w:t xml:space="preserve">Значение </w:t>
      </w:r>
      <w:r w:rsidR="00535118" w:rsidRPr="00A90846">
        <w:rPr>
          <w:b/>
          <w:sz w:val="28"/>
          <w:szCs w:val="28"/>
        </w:rPr>
        <w:t xml:space="preserve"> показателя оценки качества «Наличие на официальном сайте о</w:t>
      </w:r>
      <w:r w:rsidRPr="00A90846">
        <w:rPr>
          <w:b/>
          <w:sz w:val="28"/>
          <w:szCs w:val="28"/>
        </w:rPr>
        <w:t>рганизации сферы культуры информации о дистанционных способах обратной связи и взаимодействия с получателями услуг  и их функционирование</w:t>
      </w:r>
      <w:r w:rsidR="00535118" w:rsidRPr="00A90846">
        <w:rPr>
          <w:b/>
          <w:sz w:val="28"/>
          <w:szCs w:val="28"/>
        </w:rPr>
        <w:t>»</w:t>
      </w:r>
      <w:r w:rsidRPr="00A90846">
        <w:rPr>
          <w:b/>
          <w:sz w:val="28"/>
          <w:szCs w:val="28"/>
        </w:rPr>
        <w:t xml:space="preserve">. </w:t>
      </w:r>
    </w:p>
    <w:p w:rsidR="0062441B" w:rsidRDefault="0062441B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41B" w:rsidRPr="009C7431" w:rsidRDefault="00535118" w:rsidP="0062441B">
      <w:pPr>
        <w:jc w:val="both"/>
        <w:rPr>
          <w:b/>
          <w:i/>
          <w:sz w:val="28"/>
          <w:szCs w:val="28"/>
        </w:rPr>
      </w:pPr>
      <w:r w:rsidRPr="009C7431">
        <w:rPr>
          <w:b/>
          <w:i/>
          <w:sz w:val="28"/>
          <w:szCs w:val="28"/>
        </w:rPr>
        <w:t>Анализ н</w:t>
      </w:r>
      <w:r w:rsidR="0062441B" w:rsidRPr="009C7431">
        <w:rPr>
          <w:b/>
          <w:i/>
          <w:sz w:val="28"/>
          <w:szCs w:val="28"/>
        </w:rPr>
        <w:t>аличи</w:t>
      </w:r>
      <w:r w:rsidRPr="009C7431">
        <w:rPr>
          <w:b/>
          <w:i/>
          <w:sz w:val="28"/>
          <w:szCs w:val="28"/>
        </w:rPr>
        <w:t>я</w:t>
      </w:r>
      <w:r w:rsidR="0062441B" w:rsidRPr="009C7431">
        <w:rPr>
          <w:b/>
          <w:i/>
          <w:sz w:val="28"/>
          <w:szCs w:val="28"/>
        </w:rPr>
        <w:t xml:space="preserve"> на официальном сайте Организации сферы культуры информации о дистанционных способах обратной связи и взаимодействия с получателями услуг:</w:t>
      </w:r>
    </w:p>
    <w:p w:rsidR="00BC65AA" w:rsidRDefault="00741690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0A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официальном сайте </w:t>
      </w:r>
      <w:r w:rsidRPr="00741690">
        <w:rPr>
          <w:sz w:val="28"/>
          <w:szCs w:val="28"/>
        </w:rPr>
        <w:t>Муниципального бюджетного учреждения культуры «</w:t>
      </w:r>
      <w:proofErr w:type="spellStart"/>
      <w:r w:rsidRPr="00741690">
        <w:rPr>
          <w:sz w:val="28"/>
          <w:szCs w:val="28"/>
        </w:rPr>
        <w:t>Ельнинский</w:t>
      </w:r>
      <w:proofErr w:type="spellEnd"/>
      <w:r w:rsidRPr="00741690">
        <w:rPr>
          <w:sz w:val="28"/>
          <w:szCs w:val="28"/>
        </w:rPr>
        <w:t xml:space="preserve"> районный историко-краеведческий музей»</w:t>
      </w:r>
      <w:r w:rsidRPr="00741690">
        <w:t xml:space="preserve"> </w:t>
      </w:r>
      <w:r>
        <w:t>(</w:t>
      </w:r>
      <w:r w:rsidRPr="00741690">
        <w:rPr>
          <w:sz w:val="28"/>
          <w:szCs w:val="28"/>
        </w:rPr>
        <w:t>http://elnya.museum67.ru/</w:t>
      </w:r>
      <w:r>
        <w:rPr>
          <w:sz w:val="28"/>
          <w:szCs w:val="28"/>
        </w:rPr>
        <w:t>) имеется информация о разнообразных способах дистанционного взаимодействия с потребителями услуг. Так, например, в разделе "Контакты"  (</w:t>
      </w:r>
      <w:r w:rsidRPr="00741690">
        <w:rPr>
          <w:sz w:val="28"/>
          <w:szCs w:val="28"/>
        </w:rPr>
        <w:t>http://elnya.museum67.ru/kontakty/</w:t>
      </w:r>
      <w:r>
        <w:rPr>
          <w:sz w:val="28"/>
          <w:szCs w:val="28"/>
        </w:rPr>
        <w:t>)</w:t>
      </w:r>
      <w:r w:rsidR="00C330E7" w:rsidRPr="00C330E7">
        <w:t xml:space="preserve"> </w:t>
      </w:r>
      <w:r w:rsidR="00C330E7">
        <w:t xml:space="preserve"> </w:t>
      </w:r>
      <w:r w:rsidR="00C330E7" w:rsidRPr="009D3051">
        <w:rPr>
          <w:sz w:val="28"/>
          <w:szCs w:val="28"/>
        </w:rPr>
        <w:t>указан абонентский номер телефона</w:t>
      </w:r>
      <w:r w:rsidR="00C330E7">
        <w:t xml:space="preserve"> (</w:t>
      </w:r>
      <w:r w:rsidR="00C330E7" w:rsidRPr="00C330E7">
        <w:rPr>
          <w:sz w:val="28"/>
          <w:szCs w:val="28"/>
        </w:rPr>
        <w:t>+7 (48146) 4-10-68</w:t>
      </w:r>
      <w:r w:rsidR="00C330E7">
        <w:rPr>
          <w:sz w:val="28"/>
          <w:szCs w:val="28"/>
        </w:rPr>
        <w:t>) и адрес электронной почты (</w:t>
      </w:r>
      <w:proofErr w:type="spellStart"/>
      <w:r w:rsidR="00C330E7" w:rsidRPr="00C330E7">
        <w:rPr>
          <w:sz w:val="28"/>
          <w:szCs w:val="28"/>
        </w:rPr>
        <w:t>muzei.elnia@yandex.ru</w:t>
      </w:r>
      <w:proofErr w:type="spellEnd"/>
      <w:r w:rsidR="00C330E7">
        <w:rPr>
          <w:sz w:val="28"/>
          <w:szCs w:val="28"/>
        </w:rPr>
        <w:t xml:space="preserve">). Для подачи электронного обращения действуют </w:t>
      </w:r>
      <w:r w:rsidR="00C330E7" w:rsidRPr="00C330E7">
        <w:rPr>
          <w:sz w:val="28"/>
          <w:szCs w:val="28"/>
        </w:rPr>
        <w:t xml:space="preserve">электронные сервисы </w:t>
      </w:r>
      <w:r w:rsidR="00C330E7">
        <w:rPr>
          <w:sz w:val="28"/>
          <w:szCs w:val="28"/>
        </w:rPr>
        <w:t>в разделе "Интернет-приемная" (</w:t>
      </w:r>
      <w:r w:rsidR="00C330E7" w:rsidRPr="00C330E7">
        <w:rPr>
          <w:sz w:val="28"/>
          <w:szCs w:val="28"/>
        </w:rPr>
        <w:t>http://elnya.museum67.ru/priemnaya/</w:t>
      </w:r>
      <w:r w:rsidR="00C330E7">
        <w:rPr>
          <w:sz w:val="28"/>
          <w:szCs w:val="28"/>
        </w:rPr>
        <w:t>). Имеется электронная "Книга отзывов" (</w:t>
      </w:r>
      <w:r w:rsidR="00C330E7" w:rsidRPr="00C330E7">
        <w:rPr>
          <w:sz w:val="28"/>
          <w:szCs w:val="28"/>
        </w:rPr>
        <w:t>http://elnya.museum67.ru/otzyvy/</w:t>
      </w:r>
      <w:r w:rsidR="00C330E7">
        <w:rPr>
          <w:sz w:val="28"/>
          <w:szCs w:val="28"/>
        </w:rPr>
        <w:t xml:space="preserve">), где указано мнение получателей услуг о работе музея. Однако, на официальном сайте отсутствует информация об оценке качества условий оказания услуг и ссылка на анкету для изучения мнения потребителей услуг.  </w:t>
      </w:r>
    </w:p>
    <w:p w:rsidR="00BC65AA" w:rsidRDefault="00BC65AA" w:rsidP="00BC6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показателя оценки качества «Наличие на официальном сайте организации сферы культуры информации о дистанционных способах обратной связи и взаимодействия с получателями услуг  и их функционирование» (</w:t>
      </w:r>
      <w:r w:rsidRPr="00BC65AA">
        <w:rPr>
          <w:b/>
          <w:sz w:val="28"/>
          <w:szCs w:val="28"/>
        </w:rPr>
        <w:t xml:space="preserve">П </w:t>
      </w:r>
      <w:proofErr w:type="spellStart"/>
      <w:r w:rsidRPr="00BC65AA">
        <w:rPr>
          <w:b/>
          <w:sz w:val="18"/>
          <w:szCs w:val="18"/>
        </w:rPr>
        <w:t>дист</w:t>
      </w:r>
      <w:proofErr w:type="spellEnd"/>
      <w:r>
        <w:rPr>
          <w:sz w:val="28"/>
          <w:szCs w:val="28"/>
        </w:rPr>
        <w:t>.):</w:t>
      </w:r>
    </w:p>
    <w:p w:rsidR="00BC65AA" w:rsidRDefault="00BC65AA" w:rsidP="00BC65AA">
      <w:pPr>
        <w:ind w:firstLine="708"/>
        <w:jc w:val="both"/>
        <w:rPr>
          <w:sz w:val="28"/>
          <w:szCs w:val="28"/>
        </w:rPr>
      </w:pPr>
      <w:proofErr w:type="spellStart"/>
      <w:r w:rsidRPr="00BC65AA">
        <w:rPr>
          <w:b/>
          <w:sz w:val="28"/>
          <w:szCs w:val="28"/>
        </w:rPr>
        <w:t>С</w:t>
      </w:r>
      <w:r w:rsidRPr="00BC65AA">
        <w:rPr>
          <w:b/>
          <w:sz w:val="18"/>
          <w:szCs w:val="18"/>
        </w:rPr>
        <w:t>дист</w:t>
      </w:r>
      <w:proofErr w:type="spellEnd"/>
      <w:r w:rsidRPr="00BC65AA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сферы культуры) = </w:t>
      </w:r>
      <w:r w:rsidR="006660E1" w:rsidRPr="006660E1">
        <w:rPr>
          <w:b/>
          <w:sz w:val="28"/>
          <w:szCs w:val="28"/>
        </w:rPr>
        <w:t>4</w:t>
      </w:r>
      <w:r w:rsidR="006660E1">
        <w:rPr>
          <w:sz w:val="28"/>
          <w:szCs w:val="28"/>
        </w:rPr>
        <w:t>.</w:t>
      </w:r>
    </w:p>
    <w:p w:rsidR="00BC65AA" w:rsidRDefault="00BC65AA" w:rsidP="00BC65AA">
      <w:pPr>
        <w:ind w:firstLine="708"/>
        <w:jc w:val="both"/>
        <w:rPr>
          <w:sz w:val="28"/>
          <w:szCs w:val="28"/>
        </w:rPr>
      </w:pPr>
      <w:proofErr w:type="spellStart"/>
      <w:r w:rsidRPr="00BC65AA">
        <w:rPr>
          <w:b/>
          <w:sz w:val="28"/>
          <w:szCs w:val="28"/>
        </w:rPr>
        <w:t>Т</w:t>
      </w:r>
      <w:r w:rsidRPr="00BC65AA">
        <w:rPr>
          <w:b/>
          <w:sz w:val="18"/>
          <w:szCs w:val="18"/>
        </w:rPr>
        <w:t>дист</w:t>
      </w:r>
      <w:proofErr w:type="spellEnd"/>
      <w:r w:rsidRPr="00BC65AA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каждый дистанционный способ взаимодействия). За каждый способ – по 30 баллов. При наличии и функционировании более трех дистанционных способов взаимодействия дается максимальное количество – 100 баллов.</w:t>
      </w:r>
    </w:p>
    <w:p w:rsidR="00BC65AA" w:rsidRDefault="002B0817" w:rsidP="00BC6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 по формуле</w:t>
      </w:r>
      <w:r w:rsidR="007F43DB">
        <w:rPr>
          <w:sz w:val="28"/>
          <w:szCs w:val="28"/>
        </w:rPr>
        <w:t xml:space="preserve"> (1.2) </w:t>
      </w:r>
      <w:r>
        <w:rPr>
          <w:sz w:val="28"/>
          <w:szCs w:val="28"/>
        </w:rPr>
        <w:t xml:space="preserve"> показатель  </w:t>
      </w:r>
      <w:proofErr w:type="spellStart"/>
      <w:r w:rsidRPr="00BC65AA">
        <w:rPr>
          <w:b/>
          <w:sz w:val="28"/>
          <w:szCs w:val="28"/>
        </w:rPr>
        <w:t>П</w:t>
      </w:r>
      <w:r w:rsidRPr="00BC65AA">
        <w:rPr>
          <w:b/>
          <w:sz w:val="18"/>
          <w:szCs w:val="18"/>
        </w:rPr>
        <w:t>дист</w:t>
      </w:r>
      <w:proofErr w:type="spellEnd"/>
      <w:r>
        <w:rPr>
          <w:sz w:val="28"/>
          <w:szCs w:val="28"/>
        </w:rPr>
        <w:t xml:space="preserve">. = </w:t>
      </w:r>
      <w:r w:rsidR="006660E1" w:rsidRPr="006660E1">
        <w:rPr>
          <w:b/>
          <w:sz w:val="28"/>
          <w:szCs w:val="28"/>
        </w:rPr>
        <w:t>100 баллов</w:t>
      </w:r>
      <w:r w:rsidR="006660E1">
        <w:rPr>
          <w:sz w:val="28"/>
          <w:szCs w:val="28"/>
        </w:rPr>
        <w:t>.</w:t>
      </w:r>
    </w:p>
    <w:p w:rsidR="002B0817" w:rsidRDefault="002B0817" w:rsidP="00BC65AA">
      <w:pPr>
        <w:ind w:firstLine="708"/>
        <w:jc w:val="both"/>
        <w:rPr>
          <w:sz w:val="28"/>
          <w:szCs w:val="28"/>
        </w:rPr>
      </w:pPr>
    </w:p>
    <w:p w:rsidR="002B0817" w:rsidRPr="00CC4CCD" w:rsidRDefault="002B0817" w:rsidP="00BC65AA">
      <w:pPr>
        <w:ind w:firstLine="708"/>
        <w:jc w:val="both"/>
        <w:rPr>
          <w:b/>
          <w:i/>
          <w:sz w:val="28"/>
          <w:szCs w:val="28"/>
        </w:rPr>
      </w:pPr>
      <w:r w:rsidRPr="00CC4CCD">
        <w:rPr>
          <w:b/>
          <w:i/>
          <w:sz w:val="28"/>
          <w:szCs w:val="28"/>
        </w:rPr>
        <w:t>Таким образом, показатель оценки качества «Наличие на официальном сайте организации сферы культуры информации о дистанционных способах обратной связи и взаимодействия с получателями услуг  и их функционирование» (</w:t>
      </w:r>
      <w:proofErr w:type="spellStart"/>
      <w:r w:rsidRPr="00CC4CCD">
        <w:rPr>
          <w:b/>
          <w:i/>
          <w:sz w:val="28"/>
          <w:szCs w:val="28"/>
        </w:rPr>
        <w:t>П</w:t>
      </w:r>
      <w:r w:rsidRPr="00CC4CCD">
        <w:rPr>
          <w:b/>
          <w:i/>
          <w:sz w:val="18"/>
          <w:szCs w:val="18"/>
        </w:rPr>
        <w:t>дист</w:t>
      </w:r>
      <w:proofErr w:type="spellEnd"/>
      <w:r w:rsidRPr="00CC4CCD">
        <w:rPr>
          <w:b/>
          <w:i/>
          <w:sz w:val="28"/>
          <w:szCs w:val="28"/>
        </w:rPr>
        <w:t xml:space="preserve">.) для организации сферы культуры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Pr="00CC4CCD">
        <w:rPr>
          <w:b/>
          <w:i/>
          <w:sz w:val="28"/>
          <w:szCs w:val="28"/>
        </w:rPr>
        <w:t xml:space="preserve"> составляет </w:t>
      </w:r>
      <w:r w:rsidR="006660E1">
        <w:rPr>
          <w:b/>
          <w:i/>
          <w:sz w:val="28"/>
          <w:szCs w:val="28"/>
        </w:rPr>
        <w:t xml:space="preserve">100 </w:t>
      </w:r>
      <w:r w:rsidRPr="00CC4CCD">
        <w:rPr>
          <w:b/>
          <w:i/>
          <w:sz w:val="28"/>
          <w:szCs w:val="28"/>
        </w:rPr>
        <w:t>баллов.</w:t>
      </w:r>
    </w:p>
    <w:p w:rsidR="00BC65AA" w:rsidRPr="00CC4CCD" w:rsidRDefault="00BC65AA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BC65AA" w:rsidRDefault="00BC65AA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BC65AA" w:rsidRDefault="00BC65AA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A90846" w:rsidRPr="00A90846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A90846" w:rsidRPr="00A90846">
        <w:rPr>
          <w:b/>
          <w:sz w:val="28"/>
          <w:szCs w:val="28"/>
        </w:rPr>
        <w:t>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</w:t>
      </w:r>
      <w:r w:rsidR="00A90846">
        <w:rPr>
          <w:b/>
          <w:sz w:val="28"/>
          <w:szCs w:val="28"/>
        </w:rPr>
        <w:t xml:space="preserve"> организации сферы культуры</w:t>
      </w:r>
      <w:r w:rsidR="00A90846" w:rsidRPr="00A90846">
        <w:rPr>
          <w:b/>
          <w:sz w:val="28"/>
          <w:szCs w:val="28"/>
        </w:rPr>
        <w:t>".</w:t>
      </w:r>
    </w:p>
    <w:p w:rsidR="00A90846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A90846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расчета данного показателя </w:t>
      </w:r>
      <w:r w:rsidR="001A4628" w:rsidRPr="00A90846">
        <w:rPr>
          <w:b/>
          <w:sz w:val="28"/>
          <w:szCs w:val="28"/>
        </w:rPr>
        <w:t>(</w:t>
      </w:r>
      <w:proofErr w:type="spellStart"/>
      <w:r w:rsidR="001A4628" w:rsidRPr="00A90846">
        <w:rPr>
          <w:b/>
          <w:sz w:val="28"/>
          <w:szCs w:val="28"/>
        </w:rPr>
        <w:t>П</w:t>
      </w:r>
      <w:r w:rsidR="001A4628" w:rsidRPr="00A90846">
        <w:rPr>
          <w:b/>
          <w:sz w:val="18"/>
          <w:szCs w:val="18"/>
        </w:rPr>
        <w:t>откр.уд</w:t>
      </w:r>
      <w:proofErr w:type="spellEnd"/>
      <w:r w:rsidR="001A4628" w:rsidRPr="00A90846">
        <w:rPr>
          <w:b/>
          <w:sz w:val="28"/>
          <w:szCs w:val="28"/>
        </w:rPr>
        <w:t>)</w:t>
      </w:r>
      <w:r w:rsidR="001A46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были использованы различные методы получения информации от потребителей услуг</w:t>
      </w:r>
      <w:r w:rsidR="009C7431" w:rsidRPr="009C7431">
        <w:t xml:space="preserve"> </w:t>
      </w:r>
      <w:r w:rsidR="009C7431" w:rsidRPr="009C7431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9C7431" w:rsidRPr="009C7431">
        <w:rPr>
          <w:sz w:val="28"/>
          <w:szCs w:val="28"/>
        </w:rPr>
        <w:t>Ельнинский</w:t>
      </w:r>
      <w:proofErr w:type="spellEnd"/>
      <w:r w:rsidR="009C7431" w:rsidRPr="009C7431">
        <w:rPr>
          <w:sz w:val="28"/>
          <w:szCs w:val="28"/>
        </w:rPr>
        <w:t xml:space="preserve"> районный историко-краеведческий музей» </w:t>
      </w:r>
      <w:r>
        <w:rPr>
          <w:sz w:val="28"/>
          <w:szCs w:val="28"/>
        </w:rPr>
        <w:t xml:space="preserve"> (анкетирование, опрос и др.). </w:t>
      </w:r>
      <w:r w:rsidR="009C7431">
        <w:rPr>
          <w:sz w:val="28"/>
          <w:szCs w:val="28"/>
        </w:rPr>
        <w:t>В соответствии с количеством получателей услуг в 2020 году (2200 человек), МКУК "</w:t>
      </w:r>
      <w:proofErr w:type="spellStart"/>
      <w:r w:rsidR="009C7431">
        <w:rPr>
          <w:sz w:val="28"/>
          <w:szCs w:val="28"/>
        </w:rPr>
        <w:t>Ельнинский</w:t>
      </w:r>
      <w:proofErr w:type="spellEnd"/>
      <w:r w:rsidR="009C7431">
        <w:rPr>
          <w:sz w:val="28"/>
          <w:szCs w:val="28"/>
        </w:rPr>
        <w:t xml:space="preserve"> музей" относится ко </w:t>
      </w:r>
      <w:r w:rsidR="009C7431" w:rsidRPr="009C7431">
        <w:rPr>
          <w:b/>
          <w:sz w:val="28"/>
          <w:szCs w:val="28"/>
          <w:lang w:val="en-US"/>
        </w:rPr>
        <w:t>II</w:t>
      </w:r>
      <w:r w:rsidR="009C7431" w:rsidRPr="009C7431">
        <w:rPr>
          <w:b/>
          <w:sz w:val="28"/>
          <w:szCs w:val="28"/>
        </w:rPr>
        <w:t xml:space="preserve"> категории</w:t>
      </w:r>
      <w:r w:rsidR="009C7431">
        <w:rPr>
          <w:sz w:val="28"/>
          <w:szCs w:val="28"/>
        </w:rPr>
        <w:t xml:space="preserve"> учреждений культуры, что позволило опросить </w:t>
      </w:r>
      <w:r w:rsidR="009C7431" w:rsidRPr="009C7431">
        <w:rPr>
          <w:b/>
          <w:sz w:val="28"/>
          <w:szCs w:val="28"/>
        </w:rPr>
        <w:t>152 человека</w:t>
      </w:r>
      <w:r w:rsidR="009C743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7F43DB">
        <w:rPr>
          <w:sz w:val="28"/>
          <w:szCs w:val="28"/>
        </w:rPr>
        <w:t>а</w:t>
      </w:r>
      <w:r>
        <w:rPr>
          <w:sz w:val="28"/>
          <w:szCs w:val="28"/>
        </w:rPr>
        <w:t>счет производился по формуле</w:t>
      </w:r>
      <w:r w:rsidR="007F43DB">
        <w:rPr>
          <w:sz w:val="28"/>
          <w:szCs w:val="28"/>
        </w:rPr>
        <w:t xml:space="preserve"> (1.3), </w:t>
      </w:r>
      <w:r>
        <w:rPr>
          <w:sz w:val="28"/>
          <w:szCs w:val="28"/>
        </w:rPr>
        <w:t xml:space="preserve"> включающей следующие показатели:</w:t>
      </w:r>
    </w:p>
    <w:p w:rsidR="00A90846" w:rsidRDefault="007F43DB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Ч</w:t>
      </w:r>
      <w:r w:rsidRPr="007F43DB">
        <w:rPr>
          <w:b/>
          <w:sz w:val="18"/>
          <w:szCs w:val="18"/>
        </w:rPr>
        <w:t>общ</w:t>
      </w:r>
      <w:proofErr w:type="spellEnd"/>
      <w:r w:rsidRPr="007F43DB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9C7431" w:rsidRPr="009C7431">
        <w:rPr>
          <w:b/>
          <w:sz w:val="28"/>
          <w:szCs w:val="28"/>
        </w:rPr>
        <w:t>152 человека</w:t>
      </w:r>
      <w:r w:rsidR="009C7431">
        <w:rPr>
          <w:sz w:val="28"/>
          <w:szCs w:val="28"/>
        </w:rPr>
        <w:t>.</w:t>
      </w:r>
    </w:p>
    <w:p w:rsidR="00A90846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У</w:t>
      </w:r>
      <w:r w:rsidRPr="007F43DB">
        <w:rPr>
          <w:b/>
          <w:sz w:val="18"/>
          <w:szCs w:val="18"/>
        </w:rPr>
        <w:t>стенд</w:t>
      </w:r>
      <w:proofErr w:type="spellEnd"/>
      <w:r>
        <w:rPr>
          <w:sz w:val="28"/>
          <w:szCs w:val="28"/>
        </w:rPr>
        <w:t xml:space="preserve"> (</w:t>
      </w:r>
      <w:r w:rsidR="007F43DB">
        <w:rPr>
          <w:sz w:val="28"/>
          <w:szCs w:val="28"/>
        </w:rPr>
        <w:t xml:space="preserve">общее число получателей услуг, </w:t>
      </w:r>
      <w:r w:rsidR="007F43DB" w:rsidRPr="00A90846">
        <w:rPr>
          <w:sz w:val="28"/>
          <w:szCs w:val="28"/>
        </w:rPr>
        <w:t>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</w:t>
      </w:r>
      <w:r w:rsidR="007F43DB">
        <w:rPr>
          <w:sz w:val="28"/>
          <w:szCs w:val="28"/>
        </w:rPr>
        <w:t xml:space="preserve">) = </w:t>
      </w:r>
      <w:r w:rsidR="009C7431" w:rsidRPr="009C7431">
        <w:rPr>
          <w:b/>
          <w:sz w:val="28"/>
          <w:szCs w:val="28"/>
        </w:rPr>
        <w:t>152 человека</w:t>
      </w:r>
      <w:r w:rsidR="009C7431">
        <w:rPr>
          <w:sz w:val="28"/>
          <w:szCs w:val="28"/>
        </w:rPr>
        <w:t>.</w:t>
      </w:r>
    </w:p>
    <w:p w:rsidR="00A90846" w:rsidRDefault="007F43DB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У</w:t>
      </w:r>
      <w:r w:rsidRPr="007F43DB">
        <w:rPr>
          <w:b/>
          <w:sz w:val="18"/>
          <w:szCs w:val="18"/>
        </w:rPr>
        <w:t>сайт</w:t>
      </w:r>
      <w:proofErr w:type="spellEnd"/>
      <w:r>
        <w:rPr>
          <w:sz w:val="28"/>
          <w:szCs w:val="28"/>
        </w:rPr>
        <w:t xml:space="preserve"> (общее число получателей услуг, </w:t>
      </w:r>
      <w:r w:rsidRPr="00A90846">
        <w:rPr>
          <w:sz w:val="28"/>
          <w:szCs w:val="28"/>
        </w:rPr>
        <w:t>удовлетворенных открытостью, полнотой и доступностью информации о деятельности организации сферы культуры, размещенной на</w:t>
      </w:r>
      <w:r>
        <w:rPr>
          <w:sz w:val="28"/>
          <w:szCs w:val="28"/>
        </w:rPr>
        <w:t xml:space="preserve"> официальном сайте организации) = </w:t>
      </w:r>
      <w:r w:rsidR="009C7431" w:rsidRPr="009C7431">
        <w:rPr>
          <w:b/>
          <w:sz w:val="28"/>
          <w:szCs w:val="28"/>
        </w:rPr>
        <w:t>141 человек</w:t>
      </w:r>
      <w:r w:rsidR="009C7431">
        <w:rPr>
          <w:sz w:val="28"/>
          <w:szCs w:val="28"/>
        </w:rPr>
        <w:t>.</w:t>
      </w:r>
    </w:p>
    <w:p w:rsidR="007F43DB" w:rsidRPr="007F43DB" w:rsidRDefault="001A4628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43DB">
        <w:rPr>
          <w:sz w:val="28"/>
          <w:szCs w:val="28"/>
        </w:rPr>
        <w:t>Исходя из проведенных расчетов, д</w:t>
      </w:r>
      <w:r w:rsidR="0062441B" w:rsidRPr="00A90846">
        <w:rPr>
          <w:sz w:val="28"/>
          <w:szCs w:val="28"/>
        </w:rPr>
        <w:t>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</w:t>
      </w:r>
      <w:r w:rsidR="00A5762D">
        <w:rPr>
          <w:sz w:val="28"/>
          <w:szCs w:val="28"/>
        </w:rPr>
        <w:t xml:space="preserve"> и</w:t>
      </w:r>
      <w:r w:rsidR="0062441B" w:rsidRPr="00A90846">
        <w:rPr>
          <w:sz w:val="28"/>
          <w:szCs w:val="28"/>
        </w:rPr>
        <w:t xml:space="preserve"> на официальном сайте</w:t>
      </w:r>
      <w:r w:rsidR="007F43DB">
        <w:rPr>
          <w:sz w:val="28"/>
          <w:szCs w:val="28"/>
        </w:rPr>
        <w:t xml:space="preserve"> </w:t>
      </w:r>
      <w:proofErr w:type="spellStart"/>
      <w:r w:rsidR="007F43DB" w:rsidRPr="007F43DB">
        <w:rPr>
          <w:b/>
          <w:sz w:val="28"/>
          <w:szCs w:val="28"/>
        </w:rPr>
        <w:t>П</w:t>
      </w:r>
      <w:r w:rsidR="007F43DB" w:rsidRPr="007F43DB">
        <w:rPr>
          <w:b/>
          <w:sz w:val="18"/>
          <w:szCs w:val="18"/>
        </w:rPr>
        <w:t>откр.уд</w:t>
      </w:r>
      <w:proofErr w:type="spellEnd"/>
      <w:r w:rsidR="007F43DB" w:rsidRPr="007F43DB">
        <w:rPr>
          <w:b/>
          <w:sz w:val="18"/>
          <w:szCs w:val="18"/>
        </w:rPr>
        <w:t xml:space="preserve">. </w:t>
      </w:r>
      <w:r w:rsidR="007F43DB" w:rsidRPr="007F43DB">
        <w:rPr>
          <w:b/>
          <w:sz w:val="28"/>
          <w:szCs w:val="28"/>
        </w:rPr>
        <w:t xml:space="preserve">= </w:t>
      </w:r>
      <w:r w:rsidR="009C7431">
        <w:rPr>
          <w:b/>
          <w:sz w:val="28"/>
          <w:szCs w:val="28"/>
        </w:rPr>
        <w:t>96,38 балла.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7F43DB" w:rsidRDefault="007F43DB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C4CCD">
        <w:rPr>
          <w:b/>
          <w:i/>
          <w:sz w:val="28"/>
          <w:szCs w:val="28"/>
        </w:rPr>
        <w:t xml:space="preserve">Таким образом, показатель оценки качества "Доля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 организации сферы культуры"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CC4CCD">
        <w:rPr>
          <w:b/>
          <w:i/>
          <w:sz w:val="28"/>
          <w:szCs w:val="28"/>
        </w:rPr>
        <w:t xml:space="preserve">составляет </w:t>
      </w:r>
      <w:r w:rsidR="009C7431">
        <w:rPr>
          <w:b/>
          <w:i/>
          <w:sz w:val="28"/>
          <w:szCs w:val="28"/>
        </w:rPr>
        <w:t>96,38 балла.</w:t>
      </w:r>
    </w:p>
    <w:p w:rsidR="009C7431" w:rsidRDefault="009C7431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="001E6F2F">
        <w:rPr>
          <w:b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КОМФОРТНОСТЬ УСЛОВИЙ ПРЕДОСТАВЛЕНИЯ УСЛУГ</w:t>
      </w:r>
      <w:r w:rsidR="001E6F2F">
        <w:rPr>
          <w:b/>
          <w:sz w:val="28"/>
          <w:szCs w:val="28"/>
        </w:rPr>
        <w:t>"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1E6F2F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1E6F2F">
        <w:rPr>
          <w:b/>
          <w:sz w:val="28"/>
          <w:szCs w:val="28"/>
        </w:rPr>
        <w:t xml:space="preserve">а) </w:t>
      </w:r>
      <w:r w:rsidR="001E6F2F" w:rsidRPr="001E6F2F">
        <w:rPr>
          <w:b/>
          <w:sz w:val="28"/>
          <w:szCs w:val="28"/>
        </w:rPr>
        <w:t>Значение показателя оценки качества "</w:t>
      </w:r>
      <w:r w:rsidRPr="001E6F2F">
        <w:rPr>
          <w:b/>
          <w:sz w:val="28"/>
          <w:szCs w:val="28"/>
        </w:rPr>
        <w:t>Обеспечение в организации культуры комфортных условий предоставления услуг</w:t>
      </w:r>
      <w:r w:rsidR="001E6F2F" w:rsidRPr="001E6F2F">
        <w:rPr>
          <w:b/>
          <w:sz w:val="28"/>
          <w:szCs w:val="28"/>
        </w:rPr>
        <w:t>"</w:t>
      </w:r>
      <w:r w:rsidRPr="001E6F2F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66446A" w:rsidRDefault="001E6F2F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Общий анализ состояния условий предоставления услуг: 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88474B" w:rsidRDefault="0088474B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</w:t>
      </w:r>
      <w:r w:rsidRPr="0088474B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88474B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 учреждении</w:t>
      </w:r>
      <w:r w:rsidRPr="0088474B">
        <w:rPr>
          <w:sz w:val="28"/>
          <w:szCs w:val="28"/>
        </w:rPr>
        <w:t xml:space="preserve"> культуры «</w:t>
      </w:r>
      <w:proofErr w:type="spellStart"/>
      <w:r w:rsidRPr="0088474B">
        <w:rPr>
          <w:sz w:val="28"/>
          <w:szCs w:val="28"/>
        </w:rPr>
        <w:t>Ельнинский</w:t>
      </w:r>
      <w:proofErr w:type="spellEnd"/>
      <w:r w:rsidRPr="0088474B">
        <w:rPr>
          <w:sz w:val="28"/>
          <w:szCs w:val="28"/>
        </w:rPr>
        <w:t xml:space="preserve"> районный историко-краеведческий музей»</w:t>
      </w:r>
      <w:r>
        <w:rPr>
          <w:sz w:val="28"/>
          <w:szCs w:val="28"/>
        </w:rPr>
        <w:t xml:space="preserve"> созданы достаточно комфортные условия для посетителей. Так, например, </w:t>
      </w:r>
      <w:r w:rsidRPr="0088474B">
        <w:rPr>
          <w:sz w:val="28"/>
          <w:szCs w:val="28"/>
        </w:rPr>
        <w:t>зона отдыха оборудована соответствующей мебелью</w:t>
      </w:r>
      <w:r>
        <w:rPr>
          <w:sz w:val="28"/>
          <w:szCs w:val="28"/>
        </w:rPr>
        <w:t xml:space="preserve">; в помещении имеется элементарная навигация. В открытом доступе для потребителей услуг </w:t>
      </w:r>
      <w:r w:rsidR="00ED061B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кулер</w:t>
      </w:r>
      <w:proofErr w:type="spellEnd"/>
      <w:r>
        <w:rPr>
          <w:sz w:val="28"/>
          <w:szCs w:val="28"/>
        </w:rPr>
        <w:t xml:space="preserve"> с питьевой водой. </w:t>
      </w:r>
      <w:r w:rsidR="00ED061B">
        <w:rPr>
          <w:sz w:val="28"/>
          <w:szCs w:val="28"/>
        </w:rPr>
        <w:t xml:space="preserve">Санитарно-гигиенические помещения содержатся в удовлетворительном санитарном состоянии. Обеспечена транспортная доступность и парковка. Записаться на получение услуг можно несколькими способами: по телефону, электронной почте или при личном посещении. </w:t>
      </w:r>
    </w:p>
    <w:p w:rsidR="001E6F2F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F2F">
        <w:rPr>
          <w:sz w:val="28"/>
          <w:szCs w:val="28"/>
        </w:rPr>
        <w:t>Расчет показателя комфортных условий предоставления услуг (</w:t>
      </w:r>
      <w:proofErr w:type="spellStart"/>
      <w:r w:rsidR="001E6F2F" w:rsidRPr="001E6F2F">
        <w:rPr>
          <w:b/>
          <w:sz w:val="28"/>
          <w:szCs w:val="28"/>
        </w:rPr>
        <w:t>П</w:t>
      </w:r>
      <w:r w:rsidR="001E6F2F" w:rsidRPr="001E6F2F">
        <w:rPr>
          <w:b/>
          <w:sz w:val="18"/>
          <w:szCs w:val="18"/>
        </w:rPr>
        <w:t>комф</w:t>
      </w:r>
      <w:proofErr w:type="spellEnd"/>
      <w:r w:rsidR="001E6F2F" w:rsidRPr="001E6F2F">
        <w:rPr>
          <w:b/>
          <w:sz w:val="18"/>
          <w:szCs w:val="18"/>
        </w:rPr>
        <w:t xml:space="preserve">. </w:t>
      </w:r>
      <w:proofErr w:type="spellStart"/>
      <w:r w:rsidR="001E6F2F" w:rsidRPr="001E6F2F">
        <w:rPr>
          <w:b/>
          <w:sz w:val="18"/>
          <w:szCs w:val="18"/>
        </w:rPr>
        <w:t>усл</w:t>
      </w:r>
      <w:proofErr w:type="spellEnd"/>
      <w:r w:rsidR="001E6F2F" w:rsidRPr="001E6F2F">
        <w:rPr>
          <w:sz w:val="18"/>
          <w:szCs w:val="18"/>
        </w:rPr>
        <w:t>.</w:t>
      </w:r>
      <w:r w:rsidR="001E6F2F">
        <w:rPr>
          <w:sz w:val="28"/>
          <w:szCs w:val="28"/>
        </w:rPr>
        <w:t>) определяется по формуле (2.1), где:</w:t>
      </w:r>
    </w:p>
    <w:p w:rsidR="001E6F2F" w:rsidRDefault="001E6F2F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1E6F2F">
        <w:rPr>
          <w:b/>
          <w:sz w:val="28"/>
          <w:szCs w:val="28"/>
        </w:rPr>
        <w:t>С</w:t>
      </w:r>
      <w:r w:rsidRPr="001E6F2F">
        <w:rPr>
          <w:b/>
          <w:sz w:val="18"/>
          <w:szCs w:val="18"/>
        </w:rPr>
        <w:t>комф</w:t>
      </w:r>
      <w:proofErr w:type="spellEnd"/>
      <w:r w:rsidRPr="001E6F2F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комфортных условий предоставления услуг) = </w:t>
      </w:r>
      <w:r w:rsidR="00954904" w:rsidRPr="00954904">
        <w:rPr>
          <w:b/>
          <w:sz w:val="28"/>
          <w:szCs w:val="28"/>
        </w:rPr>
        <w:t>5</w:t>
      </w:r>
      <w:r w:rsidR="00954904">
        <w:rPr>
          <w:sz w:val="28"/>
          <w:szCs w:val="28"/>
        </w:rPr>
        <w:t>.</w:t>
      </w:r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870264">
        <w:rPr>
          <w:b/>
          <w:sz w:val="28"/>
          <w:szCs w:val="28"/>
        </w:rPr>
        <w:t>Т</w:t>
      </w:r>
      <w:r w:rsidRPr="00870264">
        <w:rPr>
          <w:b/>
          <w:sz w:val="18"/>
          <w:szCs w:val="18"/>
        </w:rPr>
        <w:t>комф</w:t>
      </w:r>
      <w:proofErr w:type="spellEnd"/>
      <w:r w:rsidRPr="00870264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каждое комфортное условие предоставления услуг; по 20 баллов за каждое комфортное условие; при наличии пяти и более комфортных условий показатель </w:t>
      </w:r>
      <w:r w:rsidR="00C4767F" w:rsidRPr="00C4767F">
        <w:rPr>
          <w:b/>
          <w:sz w:val="28"/>
          <w:szCs w:val="28"/>
        </w:rPr>
        <w:t xml:space="preserve"> </w:t>
      </w:r>
      <w:proofErr w:type="spellStart"/>
      <w:r w:rsidR="00C4767F">
        <w:rPr>
          <w:b/>
          <w:sz w:val="28"/>
          <w:szCs w:val="28"/>
        </w:rPr>
        <w:t>П</w:t>
      </w:r>
      <w:r w:rsidR="00C4767F" w:rsidRPr="00870264">
        <w:rPr>
          <w:b/>
          <w:sz w:val="18"/>
          <w:szCs w:val="18"/>
        </w:rPr>
        <w:t>комф</w:t>
      </w:r>
      <w:proofErr w:type="spellEnd"/>
      <w:r w:rsidR="00C4767F" w:rsidRPr="00870264">
        <w:rPr>
          <w:b/>
          <w:sz w:val="18"/>
          <w:szCs w:val="18"/>
        </w:rPr>
        <w:t>.</w:t>
      </w:r>
      <w:r w:rsidR="00C4767F" w:rsidRPr="00DE677B">
        <w:rPr>
          <w:b/>
          <w:sz w:val="18"/>
          <w:szCs w:val="18"/>
        </w:rPr>
        <w:t xml:space="preserve"> </w:t>
      </w:r>
      <w:proofErr w:type="spellStart"/>
      <w:r w:rsidR="00C4767F" w:rsidRPr="001E6F2F">
        <w:rPr>
          <w:b/>
          <w:sz w:val="18"/>
          <w:szCs w:val="18"/>
        </w:rPr>
        <w:t>усл</w:t>
      </w:r>
      <w:proofErr w:type="spellEnd"/>
      <w:r w:rsidR="00C4767F" w:rsidRPr="001E6F2F">
        <w:rPr>
          <w:sz w:val="18"/>
          <w:szCs w:val="18"/>
        </w:rPr>
        <w:t>.</w:t>
      </w:r>
      <w:r w:rsidR="00C4767F">
        <w:rPr>
          <w:b/>
          <w:sz w:val="28"/>
          <w:szCs w:val="28"/>
        </w:rPr>
        <w:t xml:space="preserve"> </w:t>
      </w:r>
      <w:r w:rsidR="00C4767F" w:rsidRPr="00C4767F">
        <w:rPr>
          <w:sz w:val="28"/>
          <w:szCs w:val="28"/>
        </w:rPr>
        <w:t>п</w:t>
      </w:r>
      <w:r w:rsidRPr="00C4767F">
        <w:rPr>
          <w:sz w:val="28"/>
          <w:szCs w:val="28"/>
        </w:rPr>
        <w:t>р</w:t>
      </w:r>
      <w:r>
        <w:rPr>
          <w:sz w:val="28"/>
          <w:szCs w:val="28"/>
        </w:rPr>
        <w:t>инимает максимальное значение 100 баллов.</w:t>
      </w:r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при наличии </w:t>
      </w:r>
      <w:r w:rsidR="00954904">
        <w:rPr>
          <w:sz w:val="28"/>
          <w:szCs w:val="28"/>
        </w:rPr>
        <w:t>5</w:t>
      </w:r>
      <w:r>
        <w:rPr>
          <w:sz w:val="28"/>
          <w:szCs w:val="28"/>
        </w:rPr>
        <w:t xml:space="preserve"> комфортных условий показатель </w:t>
      </w:r>
    </w:p>
    <w:p w:rsidR="00870264" w:rsidRPr="00870264" w:rsidRDefault="00C4767F" w:rsidP="0062441B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Pr="00870264">
        <w:rPr>
          <w:b/>
          <w:sz w:val="18"/>
          <w:szCs w:val="18"/>
        </w:rPr>
        <w:t>комф</w:t>
      </w:r>
      <w:proofErr w:type="spellEnd"/>
      <w:r w:rsidRPr="00870264">
        <w:rPr>
          <w:b/>
          <w:sz w:val="18"/>
          <w:szCs w:val="18"/>
        </w:rPr>
        <w:t>.</w:t>
      </w:r>
      <w:r w:rsidRPr="00DE677B">
        <w:rPr>
          <w:b/>
          <w:sz w:val="18"/>
          <w:szCs w:val="18"/>
        </w:rPr>
        <w:t xml:space="preserve"> </w:t>
      </w:r>
      <w:proofErr w:type="spellStart"/>
      <w:r w:rsidRPr="001E6F2F">
        <w:rPr>
          <w:b/>
          <w:sz w:val="18"/>
          <w:szCs w:val="18"/>
        </w:rPr>
        <w:t>усл</w:t>
      </w:r>
      <w:proofErr w:type="spellEnd"/>
      <w:r w:rsidRPr="001E6F2F">
        <w:rPr>
          <w:sz w:val="18"/>
          <w:szCs w:val="18"/>
        </w:rPr>
        <w:t>.</w:t>
      </w:r>
      <w:r>
        <w:rPr>
          <w:b/>
          <w:sz w:val="28"/>
          <w:szCs w:val="28"/>
        </w:rPr>
        <w:t xml:space="preserve"> </w:t>
      </w:r>
      <w:r w:rsidR="00870264" w:rsidRPr="00870264">
        <w:rPr>
          <w:b/>
          <w:sz w:val="28"/>
          <w:szCs w:val="28"/>
        </w:rPr>
        <w:t xml:space="preserve">= </w:t>
      </w:r>
      <w:r w:rsidR="00954904">
        <w:rPr>
          <w:b/>
          <w:sz w:val="28"/>
          <w:szCs w:val="28"/>
        </w:rPr>
        <w:t xml:space="preserve">100 </w:t>
      </w:r>
      <w:r w:rsidR="00870264">
        <w:rPr>
          <w:b/>
          <w:sz w:val="28"/>
          <w:szCs w:val="28"/>
        </w:rPr>
        <w:t>баллов.</w:t>
      </w:r>
    </w:p>
    <w:p w:rsidR="001E6F2F" w:rsidRDefault="001E6F2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1E6F2F" w:rsidRPr="00CC4CCD" w:rsidRDefault="00870264" w:rsidP="0062441B">
      <w:pPr>
        <w:tabs>
          <w:tab w:val="left" w:pos="3048"/>
        </w:tabs>
        <w:jc w:val="both"/>
        <w:rPr>
          <w:i/>
          <w:sz w:val="28"/>
          <w:szCs w:val="28"/>
        </w:rPr>
      </w:pPr>
      <w:r w:rsidRPr="00CC4CCD">
        <w:rPr>
          <w:b/>
          <w:i/>
          <w:sz w:val="28"/>
          <w:szCs w:val="28"/>
        </w:rPr>
        <w:t xml:space="preserve">     Таким образом, показатель оценки качества "Обеспечение в организации культуры комфортных условий предоставления услуг"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CC4CCD">
        <w:rPr>
          <w:b/>
          <w:i/>
          <w:sz w:val="28"/>
          <w:szCs w:val="28"/>
        </w:rPr>
        <w:t xml:space="preserve"> составляет    </w:t>
      </w:r>
      <w:r w:rsidR="00954904">
        <w:rPr>
          <w:b/>
          <w:i/>
          <w:sz w:val="28"/>
          <w:szCs w:val="28"/>
        </w:rPr>
        <w:t>100</w:t>
      </w:r>
      <w:r w:rsidRPr="00CC4CCD">
        <w:rPr>
          <w:b/>
          <w:i/>
          <w:sz w:val="28"/>
          <w:szCs w:val="28"/>
        </w:rPr>
        <w:t xml:space="preserve">  баллов.</w:t>
      </w:r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70264" w:rsidRPr="00870264">
        <w:rPr>
          <w:b/>
          <w:sz w:val="28"/>
          <w:szCs w:val="28"/>
        </w:rPr>
        <w:t>Значение показателя оценки качества "</w:t>
      </w:r>
      <w:r w:rsidRPr="00870264">
        <w:rPr>
          <w:b/>
          <w:sz w:val="28"/>
          <w:szCs w:val="28"/>
        </w:rPr>
        <w:t xml:space="preserve">Доля получателей услуг, удовлетворенных комфортностью предоставления услуг организацией </w:t>
      </w:r>
      <w:r w:rsidR="00870264" w:rsidRPr="00870264">
        <w:rPr>
          <w:b/>
          <w:sz w:val="28"/>
          <w:szCs w:val="28"/>
        </w:rPr>
        <w:t xml:space="preserve">сферы </w:t>
      </w:r>
      <w:r w:rsidRPr="00870264">
        <w:rPr>
          <w:b/>
          <w:sz w:val="28"/>
          <w:szCs w:val="28"/>
        </w:rPr>
        <w:t>культуры</w:t>
      </w:r>
      <w:r w:rsidR="00870264" w:rsidRPr="00870264">
        <w:rPr>
          <w:b/>
          <w:sz w:val="28"/>
          <w:szCs w:val="28"/>
        </w:rPr>
        <w:t>"</w:t>
      </w:r>
      <w:r w:rsidRPr="00870264">
        <w:rPr>
          <w:b/>
          <w:sz w:val="28"/>
          <w:szCs w:val="28"/>
        </w:rPr>
        <w:t>.</w:t>
      </w:r>
    </w:p>
    <w:p w:rsidR="00365FFF" w:rsidRPr="00870264" w:rsidRDefault="00365FFF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870264" w:rsidRDefault="001E6F2F" w:rsidP="00870264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264">
        <w:rPr>
          <w:sz w:val="28"/>
          <w:szCs w:val="28"/>
        </w:rPr>
        <w:t xml:space="preserve">      Для расчета данного показателя были использованы различные методы получения информации от потребителей услуг </w:t>
      </w:r>
      <w:r w:rsidR="00954904" w:rsidRPr="00954904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954904" w:rsidRPr="00954904">
        <w:rPr>
          <w:sz w:val="28"/>
          <w:szCs w:val="28"/>
        </w:rPr>
        <w:t>Ельнинский</w:t>
      </w:r>
      <w:proofErr w:type="spellEnd"/>
      <w:r w:rsidR="00954904" w:rsidRPr="00954904">
        <w:rPr>
          <w:sz w:val="28"/>
          <w:szCs w:val="28"/>
        </w:rPr>
        <w:t xml:space="preserve"> районный историко-краеведческий музей»</w:t>
      </w:r>
      <w:r w:rsidR="00870264">
        <w:rPr>
          <w:sz w:val="28"/>
          <w:szCs w:val="28"/>
        </w:rPr>
        <w:t xml:space="preserve">. Расчет показателя </w:t>
      </w:r>
      <w:r w:rsidR="007D2462">
        <w:rPr>
          <w:sz w:val="28"/>
          <w:szCs w:val="28"/>
        </w:rPr>
        <w:t xml:space="preserve">доли получателей услуг, удовлетворенных комфортностью предоставления, производился </w:t>
      </w:r>
      <w:r w:rsidR="00870264">
        <w:rPr>
          <w:sz w:val="28"/>
          <w:szCs w:val="28"/>
        </w:rPr>
        <w:t xml:space="preserve"> по формуле (2.3),  включающей следующие показатели: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954904" w:rsidRPr="00954904">
        <w:rPr>
          <w:b/>
          <w:sz w:val="28"/>
          <w:szCs w:val="28"/>
        </w:rPr>
        <w:t>152 человека</w:t>
      </w:r>
      <w:r w:rsidR="00954904">
        <w:rPr>
          <w:sz w:val="28"/>
          <w:szCs w:val="28"/>
        </w:rPr>
        <w:t>.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У</w:t>
      </w:r>
      <w:r w:rsidRPr="007D2462">
        <w:rPr>
          <w:b/>
          <w:sz w:val="18"/>
          <w:szCs w:val="18"/>
        </w:rPr>
        <w:t>комф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получателей услуг, удовлетворенных комфортностью предоставления услуг организацией сферы культуры) = </w:t>
      </w:r>
      <w:r w:rsidR="00954904" w:rsidRPr="00954904">
        <w:rPr>
          <w:b/>
          <w:sz w:val="28"/>
          <w:szCs w:val="28"/>
        </w:rPr>
        <w:t>148 человек</w:t>
      </w:r>
      <w:r w:rsidR="00954904">
        <w:rPr>
          <w:sz w:val="28"/>
          <w:szCs w:val="28"/>
        </w:rPr>
        <w:t>.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П</w:t>
      </w:r>
      <w:r w:rsidRPr="007D2462">
        <w:rPr>
          <w:b/>
          <w:sz w:val="18"/>
          <w:szCs w:val="18"/>
        </w:rPr>
        <w:t>комф.уд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(доля получателей услуг, удовлетворенных комфортностью предоставления услуг организацией сферы культуры) = </w:t>
      </w:r>
      <w:r w:rsidR="00954904" w:rsidRPr="00954904">
        <w:rPr>
          <w:b/>
          <w:sz w:val="28"/>
          <w:szCs w:val="28"/>
        </w:rPr>
        <w:t>97,37 балла</w:t>
      </w:r>
      <w:r w:rsidR="00954904">
        <w:rPr>
          <w:sz w:val="28"/>
          <w:szCs w:val="28"/>
        </w:rPr>
        <w:t>.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C4CCD">
        <w:rPr>
          <w:b/>
          <w:i/>
          <w:sz w:val="28"/>
          <w:szCs w:val="28"/>
        </w:rPr>
        <w:t xml:space="preserve">Таким образом, показатель оценки качества "Доля получателей услуг, удовлетворенных комфортностью предоставления услуг организацией сферы культуры" для организации </w:t>
      </w:r>
      <w:r w:rsidR="00365FFF" w:rsidRPr="00365FFF">
        <w:rPr>
          <w:b/>
          <w:i/>
          <w:sz w:val="28"/>
          <w:szCs w:val="28"/>
        </w:rPr>
        <w:t xml:space="preserve">Муниципальное бюджетное </w:t>
      </w:r>
      <w:r w:rsidR="00365FFF" w:rsidRPr="00365FFF">
        <w:rPr>
          <w:b/>
          <w:i/>
          <w:sz w:val="28"/>
          <w:szCs w:val="28"/>
        </w:rPr>
        <w:lastRenderedPageBreak/>
        <w:t>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CC4CCD">
        <w:rPr>
          <w:b/>
          <w:i/>
          <w:sz w:val="28"/>
          <w:szCs w:val="28"/>
        </w:rPr>
        <w:t xml:space="preserve"> составляет </w:t>
      </w:r>
      <w:r w:rsidR="00954904">
        <w:rPr>
          <w:b/>
          <w:i/>
          <w:sz w:val="28"/>
          <w:szCs w:val="28"/>
        </w:rPr>
        <w:t>97,37 балла.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III</w:t>
      </w:r>
      <w:r w:rsidRPr="00E854D7">
        <w:rPr>
          <w:b/>
          <w:sz w:val="28"/>
          <w:szCs w:val="28"/>
        </w:rPr>
        <w:t xml:space="preserve">. </w:t>
      </w:r>
      <w:r w:rsidR="007D2462">
        <w:rPr>
          <w:b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ДОСТУПНОСТЬ УСЛУГ ДЛЯ ИНВАЛИДОВ</w:t>
      </w:r>
      <w:r w:rsidR="007D2462">
        <w:rPr>
          <w:b/>
          <w:sz w:val="28"/>
          <w:szCs w:val="28"/>
        </w:rPr>
        <w:t>"</w:t>
      </w:r>
    </w:p>
    <w:p w:rsidR="0062441B" w:rsidRPr="00E854D7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868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C868A0">
        <w:rPr>
          <w:b/>
          <w:sz w:val="28"/>
          <w:szCs w:val="28"/>
        </w:rPr>
        <w:t xml:space="preserve">а) </w:t>
      </w:r>
      <w:r w:rsidR="00C868A0">
        <w:rPr>
          <w:b/>
          <w:sz w:val="28"/>
          <w:szCs w:val="28"/>
        </w:rPr>
        <w:t>З</w:t>
      </w:r>
      <w:r w:rsidR="007D2462" w:rsidRPr="00C868A0">
        <w:rPr>
          <w:b/>
          <w:sz w:val="28"/>
          <w:szCs w:val="28"/>
        </w:rPr>
        <w:t>начение показателя оценки качества "</w:t>
      </w:r>
      <w:r w:rsidRPr="00C868A0">
        <w:rPr>
          <w:b/>
          <w:sz w:val="28"/>
          <w:szCs w:val="28"/>
        </w:rPr>
        <w:t>Оборудование помещений организации культуры и прилегающей к ней территории с учетом доступности для инвалидов</w:t>
      </w:r>
      <w:r w:rsidR="00650959" w:rsidRPr="00C868A0">
        <w:rPr>
          <w:b/>
          <w:sz w:val="28"/>
          <w:szCs w:val="28"/>
        </w:rPr>
        <w:t>"</w:t>
      </w:r>
      <w:r w:rsidRPr="00C868A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650959" w:rsidRDefault="00650959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Общий анализ состояния </w:t>
      </w:r>
      <w:r w:rsidRPr="00650959">
        <w:rPr>
          <w:b/>
          <w:i/>
          <w:sz w:val="28"/>
          <w:szCs w:val="28"/>
        </w:rPr>
        <w:t>помещений организации культуры и прилегающей к ней территории с учетом доступности для инвалидов</w:t>
      </w:r>
      <w:r>
        <w:rPr>
          <w:b/>
          <w:i/>
          <w:sz w:val="28"/>
          <w:szCs w:val="28"/>
        </w:rPr>
        <w:t>:</w:t>
      </w:r>
    </w:p>
    <w:p w:rsidR="0062441B" w:rsidRPr="00650959" w:rsidRDefault="0062441B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B22297" w:rsidRDefault="00B22297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22297">
        <w:rPr>
          <w:sz w:val="28"/>
          <w:szCs w:val="28"/>
        </w:rPr>
        <w:t>В Муниципальном бюджетном учреждении культуры «</w:t>
      </w:r>
      <w:proofErr w:type="spellStart"/>
      <w:r w:rsidRPr="00B22297">
        <w:rPr>
          <w:sz w:val="28"/>
          <w:szCs w:val="28"/>
        </w:rPr>
        <w:t>Ельнинский</w:t>
      </w:r>
      <w:proofErr w:type="spellEnd"/>
      <w:r w:rsidRPr="00B22297">
        <w:rPr>
          <w:sz w:val="28"/>
          <w:szCs w:val="28"/>
        </w:rPr>
        <w:t xml:space="preserve"> районный историко-краеведческий музей» созданы</w:t>
      </w:r>
      <w:r>
        <w:rPr>
          <w:sz w:val="28"/>
          <w:szCs w:val="28"/>
        </w:rPr>
        <w:t xml:space="preserve"> элементы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людей с ограниченными возможностями здоровья. Так, например, имеются расширенные дверные проемы и поручни. Оборудована выделенная стоянка для автотранспортных средств инвалидов. В дальнейшем необходимо оборудовать входную группу пандусом, а также обустроить специальное санитарно-гигиеническое помещение для инвалидов. </w:t>
      </w:r>
    </w:p>
    <w:p w:rsidR="00650959" w:rsidRDefault="00C868A0" w:rsidP="0065095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0959">
        <w:rPr>
          <w:sz w:val="28"/>
          <w:szCs w:val="28"/>
        </w:rPr>
        <w:t>Расчет показателя оценки качества "Оборудование помещений организации культуры и прилегающей к ней территории с учетом доступности для инвалидов" (</w:t>
      </w:r>
      <w:proofErr w:type="spellStart"/>
      <w:r w:rsidR="00650959" w:rsidRPr="00650959">
        <w:rPr>
          <w:b/>
          <w:sz w:val="28"/>
          <w:szCs w:val="28"/>
        </w:rPr>
        <w:t>П</w:t>
      </w:r>
      <w:r w:rsidR="00650959" w:rsidRPr="00650959">
        <w:rPr>
          <w:b/>
          <w:sz w:val="18"/>
          <w:szCs w:val="18"/>
        </w:rPr>
        <w:t>орг.дост</w:t>
      </w:r>
      <w:proofErr w:type="spellEnd"/>
      <w:r w:rsidR="00650959">
        <w:rPr>
          <w:sz w:val="28"/>
          <w:szCs w:val="28"/>
        </w:rPr>
        <w:t>.) производился по формуле (3.1) при наличии следующих показателей:</w:t>
      </w:r>
    </w:p>
    <w:p w:rsidR="00650959" w:rsidRDefault="00650959" w:rsidP="00650959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650959">
        <w:rPr>
          <w:b/>
          <w:sz w:val="28"/>
          <w:szCs w:val="28"/>
        </w:rPr>
        <w:t>С</w:t>
      </w:r>
      <w:r w:rsidRPr="00650959">
        <w:rPr>
          <w:b/>
          <w:sz w:val="18"/>
          <w:szCs w:val="18"/>
        </w:rPr>
        <w:t>орг.дост</w:t>
      </w:r>
      <w:proofErr w:type="spellEnd"/>
      <w:r w:rsidRPr="00650959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условий доступности организации для инвалидов) = </w:t>
      </w:r>
      <w:r w:rsidR="00E80ABE" w:rsidRPr="00E80ABE">
        <w:rPr>
          <w:b/>
          <w:sz w:val="28"/>
          <w:szCs w:val="28"/>
        </w:rPr>
        <w:t>3</w:t>
      </w:r>
      <w:r w:rsidR="00E80ABE">
        <w:rPr>
          <w:sz w:val="28"/>
          <w:szCs w:val="28"/>
        </w:rPr>
        <w:t>.</w:t>
      </w:r>
    </w:p>
    <w:p w:rsidR="00650959" w:rsidRDefault="00650959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650959">
        <w:rPr>
          <w:b/>
          <w:sz w:val="28"/>
          <w:szCs w:val="28"/>
        </w:rPr>
        <w:t>Т</w:t>
      </w:r>
      <w:r w:rsidRPr="00650959">
        <w:rPr>
          <w:b/>
          <w:sz w:val="18"/>
          <w:szCs w:val="18"/>
        </w:rPr>
        <w:t>орг.дост</w:t>
      </w:r>
      <w:proofErr w:type="spellEnd"/>
      <w:r w:rsidRPr="00650959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каждое условие доступности организации для инвалидов; по 20 баллов за каждое условие). При наличии пяти и более условий доступности услуг для инвалидов показатель оценки качества (</w:t>
      </w:r>
      <w:proofErr w:type="spellStart"/>
      <w:r w:rsidRPr="00650959">
        <w:rPr>
          <w:b/>
          <w:sz w:val="28"/>
          <w:szCs w:val="28"/>
        </w:rPr>
        <w:t>П</w:t>
      </w:r>
      <w:r w:rsidRPr="00650959">
        <w:rPr>
          <w:b/>
          <w:sz w:val="18"/>
          <w:szCs w:val="18"/>
        </w:rPr>
        <w:t>орг.дост</w:t>
      </w:r>
      <w:proofErr w:type="spellEnd"/>
      <w:r>
        <w:rPr>
          <w:sz w:val="28"/>
          <w:szCs w:val="28"/>
        </w:rPr>
        <w:t xml:space="preserve">.) принимает максимальное значение 100 баллов. </w:t>
      </w:r>
    </w:p>
    <w:p w:rsidR="00650959" w:rsidRDefault="00650959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</w:t>
      </w:r>
      <w:proofErr w:type="spellStart"/>
      <w:r w:rsidRPr="00650959">
        <w:rPr>
          <w:b/>
          <w:sz w:val="28"/>
          <w:szCs w:val="28"/>
        </w:rPr>
        <w:t>П</w:t>
      </w:r>
      <w:r w:rsidRPr="00650959">
        <w:rPr>
          <w:b/>
          <w:sz w:val="18"/>
          <w:szCs w:val="18"/>
        </w:rPr>
        <w:t>орг.дост</w:t>
      </w:r>
      <w:r>
        <w:rPr>
          <w:sz w:val="28"/>
          <w:szCs w:val="28"/>
        </w:rPr>
        <w:t>.=</w:t>
      </w:r>
      <w:proofErr w:type="spellEnd"/>
      <w:r>
        <w:rPr>
          <w:sz w:val="28"/>
          <w:szCs w:val="28"/>
        </w:rPr>
        <w:t xml:space="preserve"> </w:t>
      </w:r>
      <w:r w:rsidR="00E80ABE" w:rsidRPr="00E80ABE">
        <w:rPr>
          <w:b/>
          <w:sz w:val="28"/>
          <w:szCs w:val="28"/>
        </w:rPr>
        <w:t>60</w:t>
      </w:r>
      <w:r w:rsidRPr="00E80ABE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</w:p>
    <w:p w:rsidR="00C868A0" w:rsidRDefault="00C868A0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0959" w:rsidRPr="00CE5140" w:rsidRDefault="00C868A0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</w:t>
      </w:r>
      <w:r w:rsidR="00650959" w:rsidRPr="00CE5140">
        <w:rPr>
          <w:b/>
          <w:i/>
          <w:sz w:val="28"/>
          <w:szCs w:val="28"/>
        </w:rPr>
        <w:t>Таким образом, показатель оценки качества "Оборудование помещений организации культуры и прилегающей к ней территории с учетом до</w:t>
      </w:r>
      <w:r w:rsidR="006A7A0A">
        <w:rPr>
          <w:b/>
          <w:i/>
          <w:sz w:val="28"/>
          <w:szCs w:val="28"/>
        </w:rPr>
        <w:t>ступности для инвалидов" для</w:t>
      </w:r>
      <w:r w:rsidR="00650959" w:rsidRPr="00CE5140">
        <w:rPr>
          <w:b/>
          <w:i/>
          <w:sz w:val="28"/>
          <w:szCs w:val="28"/>
        </w:rPr>
        <w:t xml:space="preserve">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="00650959" w:rsidRPr="00CE5140">
        <w:rPr>
          <w:b/>
          <w:i/>
          <w:sz w:val="28"/>
          <w:szCs w:val="28"/>
        </w:rPr>
        <w:t xml:space="preserve">составляет </w:t>
      </w:r>
      <w:r w:rsidR="00E80ABE">
        <w:rPr>
          <w:b/>
          <w:i/>
          <w:sz w:val="28"/>
          <w:szCs w:val="28"/>
        </w:rPr>
        <w:t>60</w:t>
      </w:r>
      <w:r w:rsidR="00650959" w:rsidRPr="00CE5140">
        <w:rPr>
          <w:b/>
          <w:i/>
          <w:sz w:val="28"/>
          <w:szCs w:val="28"/>
        </w:rPr>
        <w:t xml:space="preserve"> баллов. </w:t>
      </w:r>
    </w:p>
    <w:p w:rsidR="00650959" w:rsidRDefault="00650959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868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868A0">
        <w:rPr>
          <w:b/>
          <w:sz w:val="28"/>
          <w:szCs w:val="28"/>
        </w:rPr>
        <w:t>З</w:t>
      </w:r>
      <w:r w:rsidR="00C868A0" w:rsidRPr="00C868A0">
        <w:rPr>
          <w:b/>
          <w:sz w:val="28"/>
          <w:szCs w:val="28"/>
        </w:rPr>
        <w:t>начение показателя оценки качества "</w:t>
      </w:r>
      <w:r w:rsidRPr="00C868A0">
        <w:rPr>
          <w:b/>
          <w:sz w:val="28"/>
          <w:szCs w:val="28"/>
        </w:rPr>
        <w:t>Обеспечение в организации культуры условий доступности, позволяющих инвалидам получать услуги наравне с другими</w:t>
      </w:r>
      <w:r w:rsidR="00C868A0" w:rsidRPr="00C868A0">
        <w:rPr>
          <w:b/>
          <w:sz w:val="28"/>
          <w:szCs w:val="28"/>
        </w:rPr>
        <w:t>"</w:t>
      </w:r>
      <w:r w:rsidRPr="00C868A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66446A" w:rsidRDefault="00C868A0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анализ состояния  условий доступности для инвалидов в организации</w:t>
      </w:r>
      <w:r w:rsidR="0062441B" w:rsidRPr="0066446A">
        <w:rPr>
          <w:b/>
          <w:i/>
          <w:sz w:val="28"/>
          <w:szCs w:val="28"/>
        </w:rPr>
        <w:t xml:space="preserve">: </w:t>
      </w:r>
    </w:p>
    <w:p w:rsidR="0062441B" w:rsidRDefault="00E80ABE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Доступность получения услуг в</w:t>
      </w:r>
      <w:r w:rsidRPr="00E80ABE">
        <w:rPr>
          <w:sz w:val="28"/>
          <w:szCs w:val="28"/>
        </w:rPr>
        <w:t xml:space="preserve"> Муниципальном бюджетном учреждении культуры «</w:t>
      </w:r>
      <w:proofErr w:type="spellStart"/>
      <w:r w:rsidRPr="00E80ABE">
        <w:rPr>
          <w:sz w:val="28"/>
          <w:szCs w:val="28"/>
        </w:rPr>
        <w:t>Ельнинский</w:t>
      </w:r>
      <w:proofErr w:type="spellEnd"/>
      <w:r w:rsidRPr="00E80ABE">
        <w:rPr>
          <w:sz w:val="28"/>
          <w:szCs w:val="28"/>
        </w:rPr>
        <w:t xml:space="preserve"> районный историко-краеведческий </w:t>
      </w:r>
      <w:r w:rsidRPr="00E80ABE">
        <w:rPr>
          <w:sz w:val="28"/>
          <w:szCs w:val="28"/>
        </w:rPr>
        <w:lastRenderedPageBreak/>
        <w:t>музей»</w:t>
      </w:r>
      <w:r>
        <w:rPr>
          <w:sz w:val="28"/>
          <w:szCs w:val="28"/>
        </w:rPr>
        <w:t xml:space="preserve"> оставляет желать лучшего. В настоящее время действует</w:t>
      </w:r>
      <w:r w:rsidRPr="00E80ABE">
        <w:t xml:space="preserve"> </w:t>
      </w:r>
      <w:r>
        <w:rPr>
          <w:sz w:val="28"/>
          <w:szCs w:val="28"/>
        </w:rPr>
        <w:t xml:space="preserve">альтернативная </w:t>
      </w:r>
      <w:r w:rsidRPr="00E80ABE">
        <w:rPr>
          <w:sz w:val="28"/>
          <w:szCs w:val="28"/>
        </w:rPr>
        <w:t xml:space="preserve"> верси</w:t>
      </w:r>
      <w:r>
        <w:rPr>
          <w:sz w:val="28"/>
          <w:szCs w:val="28"/>
        </w:rPr>
        <w:t>я</w:t>
      </w:r>
      <w:r w:rsidRPr="00E80ABE">
        <w:rPr>
          <w:sz w:val="28"/>
          <w:szCs w:val="28"/>
        </w:rPr>
        <w:t xml:space="preserve"> официального сайта </w:t>
      </w:r>
      <w:r>
        <w:rPr>
          <w:sz w:val="28"/>
          <w:szCs w:val="28"/>
        </w:rPr>
        <w:t>МБУК "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музей" </w:t>
      </w:r>
      <w:r w:rsidRPr="00E80ABE">
        <w:rPr>
          <w:sz w:val="28"/>
          <w:szCs w:val="28"/>
        </w:rPr>
        <w:t xml:space="preserve"> для инвалидов по зрению</w:t>
      </w:r>
      <w:r>
        <w:rPr>
          <w:sz w:val="28"/>
          <w:szCs w:val="28"/>
        </w:rPr>
        <w:t xml:space="preserve">. Фактически оказывается  помощь  </w:t>
      </w:r>
      <w:r w:rsidRPr="00E80ABE">
        <w:rPr>
          <w:sz w:val="28"/>
          <w:szCs w:val="28"/>
        </w:rPr>
        <w:t xml:space="preserve">по сопровождению инвалидов в помещениях </w:t>
      </w:r>
      <w:r>
        <w:rPr>
          <w:sz w:val="28"/>
          <w:szCs w:val="28"/>
        </w:rPr>
        <w:t>музея</w:t>
      </w:r>
      <w:r w:rsidRPr="00E80ABE">
        <w:rPr>
          <w:sz w:val="28"/>
          <w:szCs w:val="28"/>
        </w:rPr>
        <w:t xml:space="preserve"> и на прилегающей территории</w:t>
      </w:r>
      <w:r>
        <w:rPr>
          <w:sz w:val="28"/>
          <w:szCs w:val="28"/>
        </w:rPr>
        <w:t xml:space="preserve">. Необходимо в дальнейшем обеспечить </w:t>
      </w:r>
      <w:r w:rsidR="0062441B">
        <w:rPr>
          <w:sz w:val="28"/>
          <w:szCs w:val="28"/>
        </w:rPr>
        <w:t>дублирование для инвалидов по слуху и зрению з</w:t>
      </w:r>
      <w:r>
        <w:rPr>
          <w:sz w:val="28"/>
          <w:szCs w:val="28"/>
        </w:rPr>
        <w:t xml:space="preserve">вуковой и зрительной информации, а также </w:t>
      </w:r>
      <w:r w:rsidR="0062441B">
        <w:rPr>
          <w:sz w:val="28"/>
          <w:szCs w:val="28"/>
        </w:rPr>
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  <w:szCs w:val="28"/>
        </w:rPr>
        <w:t>.</w:t>
      </w:r>
      <w:r w:rsidR="000B4F1E">
        <w:rPr>
          <w:sz w:val="28"/>
          <w:szCs w:val="28"/>
        </w:rPr>
        <w:t xml:space="preserve"> Кроме того, надо продумать </w:t>
      </w:r>
      <w:r>
        <w:rPr>
          <w:sz w:val="28"/>
          <w:szCs w:val="28"/>
        </w:rPr>
        <w:t xml:space="preserve"> </w:t>
      </w:r>
      <w:r w:rsidR="000B4F1E" w:rsidRPr="000B4F1E">
        <w:rPr>
          <w:sz w:val="28"/>
          <w:szCs w:val="28"/>
        </w:rPr>
        <w:t>в</w:t>
      </w:r>
      <w:r w:rsidR="000B4F1E">
        <w:rPr>
          <w:sz w:val="28"/>
          <w:szCs w:val="28"/>
        </w:rPr>
        <w:t xml:space="preserve">озможности предоставления услуг инвалидам </w:t>
      </w:r>
      <w:r w:rsidR="000B4F1E" w:rsidRPr="000B4F1E">
        <w:rPr>
          <w:sz w:val="28"/>
          <w:szCs w:val="28"/>
        </w:rPr>
        <w:t xml:space="preserve"> в дистанционном режиме или на дому</w:t>
      </w:r>
      <w:r w:rsidR="000B4F1E">
        <w:rPr>
          <w:sz w:val="28"/>
          <w:szCs w:val="28"/>
        </w:rPr>
        <w:t xml:space="preserve">. Подобный опыт в Смоленской области уже имеется. </w:t>
      </w:r>
    </w:p>
    <w:p w:rsidR="00C868A0" w:rsidRDefault="00C868A0" w:rsidP="00C868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Расчет показателя </w:t>
      </w:r>
      <w:r w:rsidRPr="00C868A0">
        <w:rPr>
          <w:sz w:val="28"/>
          <w:szCs w:val="28"/>
        </w:rPr>
        <w:t>"Обеспечение в организации культуры условий доступности, позволяющих инвалидам получать услуги наравне с другими"</w:t>
      </w:r>
      <w:r>
        <w:rPr>
          <w:sz w:val="28"/>
          <w:szCs w:val="28"/>
        </w:rPr>
        <w:t xml:space="preserve"> (</w:t>
      </w:r>
      <w:proofErr w:type="spellStart"/>
      <w:r w:rsidRPr="00C868A0">
        <w:rPr>
          <w:b/>
          <w:sz w:val="28"/>
          <w:szCs w:val="28"/>
        </w:rPr>
        <w:t>П</w:t>
      </w:r>
      <w:r w:rsidRPr="00C868A0">
        <w:rPr>
          <w:b/>
          <w:sz w:val="18"/>
          <w:szCs w:val="18"/>
        </w:rPr>
        <w:t>услуг</w:t>
      </w:r>
      <w:proofErr w:type="spellEnd"/>
      <w:r w:rsidRPr="00C868A0">
        <w:rPr>
          <w:b/>
          <w:sz w:val="18"/>
          <w:szCs w:val="18"/>
        </w:rPr>
        <w:t xml:space="preserve"> </w:t>
      </w:r>
      <w:proofErr w:type="spellStart"/>
      <w:r w:rsidRPr="00C868A0">
        <w:rPr>
          <w:b/>
          <w:sz w:val="18"/>
          <w:szCs w:val="18"/>
        </w:rPr>
        <w:t>дост</w:t>
      </w:r>
      <w:proofErr w:type="spellEnd"/>
      <w:r>
        <w:rPr>
          <w:sz w:val="28"/>
          <w:szCs w:val="28"/>
        </w:rPr>
        <w:t>.) производился по формуле (3.2) при наличии следующих показателей:</w:t>
      </w:r>
    </w:p>
    <w:p w:rsidR="00C868A0" w:rsidRDefault="00C868A0" w:rsidP="00C868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113BCE">
        <w:rPr>
          <w:b/>
          <w:sz w:val="28"/>
          <w:szCs w:val="28"/>
        </w:rPr>
        <w:t>С</w:t>
      </w:r>
      <w:r w:rsidRPr="00113BCE">
        <w:rPr>
          <w:b/>
          <w:sz w:val="18"/>
          <w:szCs w:val="18"/>
        </w:rPr>
        <w:t>услуг</w:t>
      </w:r>
      <w:proofErr w:type="spellEnd"/>
      <w:r w:rsidRPr="00113BCE">
        <w:rPr>
          <w:b/>
          <w:sz w:val="18"/>
          <w:szCs w:val="18"/>
        </w:rPr>
        <w:t xml:space="preserve"> </w:t>
      </w:r>
      <w:proofErr w:type="spellStart"/>
      <w:r w:rsidRPr="00113BCE">
        <w:rPr>
          <w:b/>
          <w:sz w:val="18"/>
          <w:szCs w:val="18"/>
        </w:rPr>
        <w:t>дост</w:t>
      </w:r>
      <w:proofErr w:type="spellEnd"/>
      <w:r w:rsidR="00113BC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C868A0">
        <w:rPr>
          <w:sz w:val="28"/>
          <w:szCs w:val="28"/>
        </w:rPr>
        <w:t>условий доступности, позволяющих инвалидам получать услуги наравне с другими</w:t>
      </w:r>
      <w:r>
        <w:rPr>
          <w:sz w:val="28"/>
          <w:szCs w:val="28"/>
        </w:rPr>
        <w:t xml:space="preserve">) = </w:t>
      </w:r>
      <w:r w:rsidR="000B4F1E" w:rsidRPr="000B4F1E">
        <w:rPr>
          <w:b/>
          <w:sz w:val="28"/>
          <w:szCs w:val="28"/>
        </w:rPr>
        <w:t>2</w:t>
      </w:r>
      <w:r w:rsidR="000B4F1E">
        <w:rPr>
          <w:sz w:val="28"/>
          <w:szCs w:val="28"/>
        </w:rPr>
        <w:t>.</w:t>
      </w:r>
    </w:p>
    <w:p w:rsidR="00113BCE" w:rsidRDefault="00113BCE" w:rsidP="00113BCE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CA39A2">
        <w:rPr>
          <w:b/>
          <w:sz w:val="28"/>
          <w:szCs w:val="28"/>
        </w:rPr>
        <w:t>Т</w:t>
      </w:r>
      <w:r w:rsidRPr="00CA39A2">
        <w:rPr>
          <w:b/>
          <w:sz w:val="18"/>
          <w:szCs w:val="18"/>
        </w:rPr>
        <w:t>услуг</w:t>
      </w:r>
      <w:proofErr w:type="spellEnd"/>
      <w:r w:rsidRPr="00CA39A2">
        <w:rPr>
          <w:b/>
          <w:sz w:val="18"/>
          <w:szCs w:val="18"/>
        </w:rPr>
        <w:t xml:space="preserve"> </w:t>
      </w:r>
      <w:proofErr w:type="spellStart"/>
      <w:r w:rsidRPr="00CA39A2">
        <w:rPr>
          <w:b/>
          <w:sz w:val="18"/>
          <w:szCs w:val="18"/>
        </w:rPr>
        <w:t>дост</w:t>
      </w:r>
      <w:proofErr w:type="spellEnd"/>
      <w:r w:rsidRPr="00CA39A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каждое условие доступности,  </w:t>
      </w:r>
      <w:r w:rsidRPr="00C868A0">
        <w:rPr>
          <w:sz w:val="28"/>
          <w:szCs w:val="28"/>
        </w:rPr>
        <w:t>позволяющих инвалидам получать услуги наравне с другими</w:t>
      </w:r>
      <w:r>
        <w:rPr>
          <w:sz w:val="28"/>
          <w:szCs w:val="28"/>
        </w:rPr>
        <w:t>; по 20 баллов за каждое условие). При наличии пяти и более условий</w:t>
      </w:r>
      <w:r w:rsidR="00CA39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A39A2" w:rsidRPr="00C868A0">
        <w:rPr>
          <w:sz w:val="28"/>
          <w:szCs w:val="28"/>
        </w:rPr>
        <w:t>позволяющих инвалидам получать услуги наравне с другими</w:t>
      </w:r>
      <w:r w:rsidR="00CA39A2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показатель оценки качества (</w:t>
      </w:r>
      <w:proofErr w:type="spellStart"/>
      <w:r w:rsidR="00CA39A2" w:rsidRPr="00C868A0">
        <w:rPr>
          <w:b/>
          <w:sz w:val="28"/>
          <w:szCs w:val="28"/>
        </w:rPr>
        <w:t>П</w:t>
      </w:r>
      <w:r w:rsidR="00CA39A2" w:rsidRPr="00C868A0">
        <w:rPr>
          <w:b/>
          <w:sz w:val="18"/>
          <w:szCs w:val="18"/>
        </w:rPr>
        <w:t>услуг</w:t>
      </w:r>
      <w:proofErr w:type="spellEnd"/>
      <w:r w:rsidR="00CA39A2" w:rsidRPr="00C868A0">
        <w:rPr>
          <w:b/>
          <w:sz w:val="18"/>
          <w:szCs w:val="18"/>
        </w:rPr>
        <w:t xml:space="preserve"> </w:t>
      </w:r>
      <w:proofErr w:type="spellStart"/>
      <w:r w:rsidR="00CA39A2" w:rsidRPr="00C868A0">
        <w:rPr>
          <w:b/>
          <w:sz w:val="18"/>
          <w:szCs w:val="18"/>
        </w:rPr>
        <w:t>дост</w:t>
      </w:r>
      <w:proofErr w:type="spellEnd"/>
      <w:r w:rsidR="00CA39A2">
        <w:rPr>
          <w:sz w:val="28"/>
          <w:szCs w:val="28"/>
        </w:rPr>
        <w:t>.)</w:t>
      </w:r>
      <w:r>
        <w:rPr>
          <w:sz w:val="28"/>
          <w:szCs w:val="28"/>
        </w:rPr>
        <w:t xml:space="preserve"> принимает максимальное значение 100 баллов. </w:t>
      </w:r>
    </w:p>
    <w:p w:rsidR="00113BCE" w:rsidRPr="00C868A0" w:rsidRDefault="00CA39A2" w:rsidP="00C868A0">
      <w:pPr>
        <w:tabs>
          <w:tab w:val="left" w:pos="3048"/>
        </w:tabs>
        <w:jc w:val="both"/>
        <w:rPr>
          <w:b/>
          <w:sz w:val="28"/>
          <w:szCs w:val="28"/>
        </w:rPr>
      </w:pPr>
      <w:r w:rsidRPr="00CA39A2">
        <w:rPr>
          <w:sz w:val="28"/>
          <w:szCs w:val="28"/>
        </w:rPr>
        <w:t>В данном случае</w:t>
      </w:r>
      <w:r>
        <w:rPr>
          <w:b/>
          <w:sz w:val="28"/>
          <w:szCs w:val="28"/>
        </w:rPr>
        <w:t xml:space="preserve">  </w:t>
      </w:r>
      <w:r w:rsidRPr="00CA39A2">
        <w:rPr>
          <w:sz w:val="28"/>
          <w:szCs w:val="28"/>
        </w:rPr>
        <w:t>показатель оценки качества</w:t>
      </w:r>
      <w:r>
        <w:rPr>
          <w:b/>
          <w:sz w:val="28"/>
          <w:szCs w:val="28"/>
        </w:rPr>
        <w:t xml:space="preserve"> </w:t>
      </w:r>
      <w:proofErr w:type="spellStart"/>
      <w:r w:rsidRPr="00C868A0">
        <w:rPr>
          <w:b/>
          <w:sz w:val="28"/>
          <w:szCs w:val="28"/>
        </w:rPr>
        <w:t>П</w:t>
      </w:r>
      <w:r w:rsidRPr="00C868A0">
        <w:rPr>
          <w:b/>
          <w:sz w:val="18"/>
          <w:szCs w:val="18"/>
        </w:rPr>
        <w:t>услуг</w:t>
      </w:r>
      <w:proofErr w:type="spellEnd"/>
      <w:r w:rsidRPr="00C868A0">
        <w:rPr>
          <w:b/>
          <w:sz w:val="18"/>
          <w:szCs w:val="18"/>
        </w:rPr>
        <w:t xml:space="preserve"> </w:t>
      </w:r>
      <w:proofErr w:type="spellStart"/>
      <w:r w:rsidRPr="00C868A0">
        <w:rPr>
          <w:b/>
          <w:sz w:val="18"/>
          <w:szCs w:val="18"/>
        </w:rPr>
        <w:t>дост</w:t>
      </w:r>
      <w:proofErr w:type="spellEnd"/>
      <w:r>
        <w:rPr>
          <w:sz w:val="28"/>
          <w:szCs w:val="28"/>
        </w:rPr>
        <w:t xml:space="preserve">. = </w:t>
      </w:r>
      <w:r w:rsidR="000B4F1E" w:rsidRPr="000B4F1E">
        <w:rPr>
          <w:b/>
          <w:sz w:val="28"/>
          <w:szCs w:val="28"/>
        </w:rPr>
        <w:t>40 баллов</w:t>
      </w:r>
      <w:r w:rsidR="000B4F1E">
        <w:rPr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C868A0" w:rsidRPr="00CE5140" w:rsidRDefault="00CA39A2" w:rsidP="0062441B">
      <w:pPr>
        <w:tabs>
          <w:tab w:val="left" w:pos="3048"/>
        </w:tabs>
        <w:jc w:val="both"/>
        <w:rPr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 Таким образом, показатель оценки качества "Обеспечение в организации культуры условий доступности, позволяющих инвалидам получать услуги наравне с другими"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CE5140">
        <w:rPr>
          <w:b/>
          <w:i/>
          <w:sz w:val="28"/>
          <w:szCs w:val="28"/>
        </w:rPr>
        <w:t xml:space="preserve">составляет </w:t>
      </w:r>
      <w:r w:rsidR="000B4F1E">
        <w:rPr>
          <w:b/>
          <w:i/>
          <w:sz w:val="28"/>
          <w:szCs w:val="28"/>
        </w:rPr>
        <w:t>40 баллов</w:t>
      </w:r>
      <w:r w:rsidRPr="00CE5140">
        <w:rPr>
          <w:b/>
          <w:i/>
          <w:sz w:val="28"/>
          <w:szCs w:val="28"/>
        </w:rPr>
        <w:t>.</w:t>
      </w:r>
    </w:p>
    <w:p w:rsidR="00C868A0" w:rsidRDefault="00C868A0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C868A0" w:rsidRDefault="00C868A0" w:rsidP="00C868A0">
      <w:pPr>
        <w:tabs>
          <w:tab w:val="left" w:pos="3048"/>
        </w:tabs>
        <w:jc w:val="both"/>
        <w:rPr>
          <w:b/>
          <w:sz w:val="28"/>
          <w:szCs w:val="28"/>
        </w:rPr>
      </w:pPr>
      <w:r w:rsidRPr="00EE3BB7">
        <w:rPr>
          <w:sz w:val="28"/>
          <w:szCs w:val="28"/>
        </w:rPr>
        <w:t xml:space="preserve">в) </w:t>
      </w:r>
      <w:r w:rsidR="00B46996">
        <w:rPr>
          <w:b/>
          <w:sz w:val="28"/>
          <w:szCs w:val="28"/>
        </w:rPr>
        <w:t>З</w:t>
      </w:r>
      <w:r w:rsidR="00B46996" w:rsidRPr="00C868A0">
        <w:rPr>
          <w:b/>
          <w:sz w:val="28"/>
          <w:szCs w:val="28"/>
        </w:rPr>
        <w:t xml:space="preserve">начение показателя оценки качества </w:t>
      </w:r>
      <w:r w:rsidR="00B46996" w:rsidRPr="00B46996">
        <w:rPr>
          <w:b/>
          <w:sz w:val="28"/>
          <w:szCs w:val="28"/>
        </w:rPr>
        <w:t>"</w:t>
      </w:r>
      <w:r w:rsidRPr="00B46996">
        <w:rPr>
          <w:b/>
          <w:sz w:val="28"/>
          <w:szCs w:val="28"/>
        </w:rPr>
        <w:t>Доля получателей услуг, удовлетворенных доступностью услуг для инвалидов</w:t>
      </w:r>
      <w:r w:rsidR="00B46996" w:rsidRPr="00B46996">
        <w:rPr>
          <w:b/>
          <w:sz w:val="28"/>
          <w:szCs w:val="28"/>
        </w:rPr>
        <w:t>"</w:t>
      </w:r>
    </w:p>
    <w:p w:rsidR="008C3A1B" w:rsidRDefault="008C3A1B" w:rsidP="00C868A0">
      <w:pPr>
        <w:tabs>
          <w:tab w:val="left" w:pos="3048"/>
        </w:tabs>
        <w:jc w:val="both"/>
        <w:rPr>
          <w:sz w:val="28"/>
          <w:szCs w:val="28"/>
        </w:rPr>
      </w:pPr>
    </w:p>
    <w:p w:rsidR="00AE7DC3" w:rsidRDefault="00CC4CCD" w:rsidP="008C3A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D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C3A1B" w:rsidRPr="00AE7DC3">
        <w:rPr>
          <w:sz w:val="28"/>
          <w:szCs w:val="28"/>
        </w:rPr>
        <w:t xml:space="preserve">Для определения </w:t>
      </w:r>
      <w:r w:rsidR="00AE7DC3">
        <w:rPr>
          <w:sz w:val="28"/>
          <w:szCs w:val="28"/>
        </w:rPr>
        <w:t xml:space="preserve">доли получателей услуг </w:t>
      </w:r>
      <w:r w:rsidR="00AE7DC3" w:rsidRPr="00AE7DC3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AE7DC3" w:rsidRPr="00AE7DC3">
        <w:rPr>
          <w:sz w:val="28"/>
          <w:szCs w:val="28"/>
        </w:rPr>
        <w:t>Ельнинский</w:t>
      </w:r>
      <w:proofErr w:type="spellEnd"/>
      <w:r w:rsidR="00AE7DC3" w:rsidRPr="00AE7DC3">
        <w:rPr>
          <w:sz w:val="28"/>
          <w:szCs w:val="28"/>
        </w:rPr>
        <w:t xml:space="preserve"> районный историко-краеведческий музей»</w:t>
      </w:r>
      <w:r w:rsidR="00AE7DC3">
        <w:rPr>
          <w:sz w:val="28"/>
          <w:szCs w:val="28"/>
        </w:rPr>
        <w:t xml:space="preserve"> была использована информация, полученная в результате телефонного опроса инвалидов. Получатели услуг отметили </w:t>
      </w:r>
      <w:r w:rsidR="008C3A1B" w:rsidRPr="00AE7DC3">
        <w:rPr>
          <w:sz w:val="28"/>
          <w:szCs w:val="28"/>
        </w:rPr>
        <w:t xml:space="preserve"> внимательное и доброжелательное отношение сотрудников </w:t>
      </w:r>
      <w:r w:rsidR="00AE7DC3">
        <w:rPr>
          <w:sz w:val="28"/>
          <w:szCs w:val="28"/>
        </w:rPr>
        <w:t>музея</w:t>
      </w:r>
      <w:r w:rsidR="008C3A1B" w:rsidRPr="00AE7DC3">
        <w:rPr>
          <w:sz w:val="28"/>
          <w:szCs w:val="28"/>
        </w:rPr>
        <w:t xml:space="preserve"> к потребностям инвалидов. Тем не менее, для </w:t>
      </w:r>
      <w:proofErr w:type="spellStart"/>
      <w:r w:rsidR="008C3A1B" w:rsidRPr="00AE7DC3">
        <w:rPr>
          <w:sz w:val="28"/>
          <w:szCs w:val="28"/>
        </w:rPr>
        <w:t>маломобильных</w:t>
      </w:r>
      <w:proofErr w:type="spellEnd"/>
      <w:r w:rsidR="008C3A1B" w:rsidRPr="00AE7DC3">
        <w:rPr>
          <w:sz w:val="28"/>
          <w:szCs w:val="28"/>
        </w:rPr>
        <w:t xml:space="preserve"> категорий граждан важны усло</w:t>
      </w:r>
      <w:r w:rsidR="00AE7DC3">
        <w:rPr>
          <w:sz w:val="28"/>
          <w:szCs w:val="28"/>
        </w:rPr>
        <w:t>вия доступности получения услуг в музее, в посещении которого заинтересованы</w:t>
      </w:r>
      <w:r w:rsidR="00A5762D">
        <w:rPr>
          <w:sz w:val="28"/>
          <w:szCs w:val="28"/>
        </w:rPr>
        <w:t xml:space="preserve"> многие инвалиды</w:t>
      </w:r>
      <w:r w:rsidR="00AE7DC3">
        <w:rPr>
          <w:sz w:val="28"/>
          <w:szCs w:val="28"/>
        </w:rPr>
        <w:t>.</w:t>
      </w:r>
    </w:p>
    <w:p w:rsidR="008C3A1B" w:rsidRDefault="008C3A1B" w:rsidP="008C3A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показателя доли получателей услуг, удовлетворенных доступностью услуг для инвалидов </w:t>
      </w:r>
      <w:r w:rsidRPr="00CC4CCD">
        <w:rPr>
          <w:b/>
          <w:sz w:val="28"/>
          <w:szCs w:val="28"/>
        </w:rPr>
        <w:t>(</w:t>
      </w:r>
      <w:proofErr w:type="spellStart"/>
      <w:r w:rsidRPr="00CC4CCD">
        <w:rPr>
          <w:b/>
          <w:sz w:val="28"/>
          <w:szCs w:val="28"/>
        </w:rPr>
        <w:t>П</w:t>
      </w:r>
      <w:r w:rsidRPr="00CC4CCD">
        <w:rPr>
          <w:b/>
          <w:sz w:val="18"/>
          <w:szCs w:val="18"/>
        </w:rPr>
        <w:t>дост.уд</w:t>
      </w:r>
      <w:proofErr w:type="spellEnd"/>
      <w:r w:rsidRPr="00CC4CCD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производился  по формуле (3.3),  включающей следующие показатели: </w:t>
      </w:r>
    </w:p>
    <w:p w:rsidR="008C3A1B" w:rsidRDefault="008C3A1B" w:rsidP="008C3A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CC4CCD">
        <w:rPr>
          <w:b/>
          <w:sz w:val="28"/>
          <w:szCs w:val="28"/>
        </w:rPr>
        <w:t>Ч</w:t>
      </w:r>
      <w:r w:rsidRPr="00CC4CCD">
        <w:rPr>
          <w:b/>
          <w:sz w:val="18"/>
          <w:szCs w:val="18"/>
        </w:rPr>
        <w:t>инв</w:t>
      </w:r>
      <w:proofErr w:type="spellEnd"/>
      <w:r w:rsidRPr="00CC4CCD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опрошенных получателей услуг-инвалидов) = </w:t>
      </w:r>
      <w:r w:rsidR="00AE7DC3" w:rsidRPr="00AE7DC3">
        <w:rPr>
          <w:b/>
          <w:sz w:val="28"/>
          <w:szCs w:val="28"/>
        </w:rPr>
        <w:t>5 человек</w:t>
      </w:r>
      <w:r w:rsidR="00AE7DC3">
        <w:rPr>
          <w:sz w:val="28"/>
          <w:szCs w:val="28"/>
        </w:rPr>
        <w:t>.</w:t>
      </w:r>
    </w:p>
    <w:p w:rsidR="008C3A1B" w:rsidRDefault="008C3A1B" w:rsidP="008C3A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CE5140">
        <w:rPr>
          <w:b/>
          <w:sz w:val="28"/>
          <w:szCs w:val="28"/>
        </w:rPr>
        <w:lastRenderedPageBreak/>
        <w:t>У</w:t>
      </w:r>
      <w:r w:rsidRPr="00CE5140">
        <w:rPr>
          <w:b/>
          <w:sz w:val="18"/>
          <w:szCs w:val="18"/>
        </w:rPr>
        <w:t>дост</w:t>
      </w:r>
      <w:proofErr w:type="spellEnd"/>
      <w:r w:rsidRPr="00CE5140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получателей услуг-инвалидов, удовлетворенных доступностью услуг для инвалидов) = </w:t>
      </w:r>
      <w:r w:rsidR="00AE7DC3" w:rsidRPr="00AE7DC3">
        <w:rPr>
          <w:b/>
          <w:sz w:val="28"/>
          <w:szCs w:val="28"/>
        </w:rPr>
        <w:t>3 человека</w:t>
      </w:r>
      <w:r w:rsidR="00AE7DC3">
        <w:rPr>
          <w:sz w:val="28"/>
          <w:szCs w:val="28"/>
        </w:rPr>
        <w:t>.</w:t>
      </w:r>
    </w:p>
    <w:p w:rsidR="008C3A1B" w:rsidRDefault="008C3A1B" w:rsidP="008C3A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proofErr w:type="spellStart"/>
      <w:r w:rsidRPr="00CC4CCD">
        <w:rPr>
          <w:b/>
          <w:sz w:val="28"/>
          <w:szCs w:val="28"/>
        </w:rPr>
        <w:t>П</w:t>
      </w:r>
      <w:r w:rsidRPr="00CC4CCD">
        <w:rPr>
          <w:b/>
          <w:sz w:val="18"/>
          <w:szCs w:val="18"/>
        </w:rPr>
        <w:t>дост.уд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= </w:t>
      </w:r>
      <w:r w:rsidR="00AE7DC3">
        <w:rPr>
          <w:b/>
          <w:sz w:val="28"/>
          <w:szCs w:val="28"/>
        </w:rPr>
        <w:t>60 баллов.</w:t>
      </w:r>
    </w:p>
    <w:p w:rsidR="00AE7DC3" w:rsidRPr="00CE5140" w:rsidRDefault="00AE7DC3" w:rsidP="008C3A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E5140" w:rsidRDefault="00CE5140" w:rsidP="0062441B">
      <w:pPr>
        <w:tabs>
          <w:tab w:val="left" w:pos="3048"/>
        </w:tabs>
        <w:jc w:val="both"/>
        <w:rPr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 Таким образом, показатель оценки качества "Доля получателей услуг, удовлетворенных доступностью услуг для инвалидов"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CE5140">
        <w:rPr>
          <w:b/>
          <w:i/>
          <w:sz w:val="28"/>
          <w:szCs w:val="28"/>
        </w:rPr>
        <w:t xml:space="preserve">составляет </w:t>
      </w:r>
      <w:r w:rsidR="00AE7DC3">
        <w:rPr>
          <w:b/>
          <w:i/>
          <w:sz w:val="28"/>
          <w:szCs w:val="28"/>
        </w:rPr>
        <w:t>60 баллов.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IV.</w:t>
      </w:r>
      <w:r w:rsidR="00CE5140">
        <w:rPr>
          <w:b/>
          <w:sz w:val="28"/>
          <w:szCs w:val="28"/>
        </w:rPr>
        <w:t xml:space="preserve"> 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ДОБРОЖЕЛАТЕЛЬНОСТЬ, ВЕЖЛИВОСТЬ РАБОТНИКОВ ОРГАНИЗАЦИИ СФЕРЫ КУЛЬТУРЫ</w:t>
      </w:r>
      <w:r w:rsidR="00CE5140">
        <w:rPr>
          <w:b/>
          <w:sz w:val="28"/>
          <w:szCs w:val="28"/>
        </w:rPr>
        <w:t>"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E514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E5140">
        <w:rPr>
          <w:b/>
          <w:sz w:val="28"/>
          <w:szCs w:val="28"/>
        </w:rPr>
        <w:t>З</w:t>
      </w:r>
      <w:r w:rsidR="00CE5140" w:rsidRPr="00C868A0">
        <w:rPr>
          <w:b/>
          <w:sz w:val="28"/>
          <w:szCs w:val="28"/>
        </w:rPr>
        <w:t xml:space="preserve">начение показателя оценки качества </w:t>
      </w:r>
      <w:r w:rsidR="00CE5140" w:rsidRPr="00CE5140">
        <w:rPr>
          <w:b/>
          <w:sz w:val="28"/>
          <w:szCs w:val="28"/>
        </w:rPr>
        <w:t>"</w:t>
      </w:r>
      <w:r w:rsidRPr="00CE5140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</w:t>
      </w:r>
      <w:r w:rsidR="007D7402">
        <w:rPr>
          <w:b/>
          <w:sz w:val="28"/>
          <w:szCs w:val="28"/>
        </w:rPr>
        <w:t>льтуры, обеспечивающих первичный</w:t>
      </w:r>
      <w:r w:rsidRPr="00CE5140">
        <w:rPr>
          <w:b/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 w:rsidR="00CE5140" w:rsidRPr="00CE5140">
        <w:rPr>
          <w:b/>
          <w:sz w:val="28"/>
          <w:szCs w:val="28"/>
        </w:rPr>
        <w:t>"</w:t>
      </w:r>
      <w:r w:rsidRPr="00CE514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CE5140" w:rsidRDefault="00CE5140" w:rsidP="00CE514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</w:t>
      </w:r>
      <w:r w:rsidR="00AA2EB2">
        <w:rPr>
          <w:sz w:val="28"/>
          <w:szCs w:val="28"/>
        </w:rPr>
        <w:t xml:space="preserve"> расчете</w:t>
      </w:r>
      <w:r>
        <w:rPr>
          <w:sz w:val="28"/>
          <w:szCs w:val="28"/>
        </w:rPr>
        <w:t xml:space="preserve"> данного показателя была использована информация от потребителей услуг</w:t>
      </w:r>
      <w:r w:rsidR="007D7402">
        <w:rPr>
          <w:sz w:val="28"/>
          <w:szCs w:val="28"/>
        </w:rPr>
        <w:t>, полученная в результате анкетирования</w:t>
      </w:r>
      <w:r>
        <w:rPr>
          <w:sz w:val="28"/>
          <w:szCs w:val="28"/>
        </w:rPr>
        <w:t>, опрос</w:t>
      </w:r>
      <w:r w:rsidR="007D7402">
        <w:rPr>
          <w:sz w:val="28"/>
          <w:szCs w:val="28"/>
        </w:rPr>
        <w:t>а и других методов взаимодействия с потребителями услуг</w:t>
      </w:r>
      <w:r w:rsidR="009A158A" w:rsidRPr="009A158A">
        <w:t xml:space="preserve"> </w:t>
      </w:r>
      <w:r w:rsidR="009A158A" w:rsidRPr="009A158A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9A158A" w:rsidRPr="009A158A">
        <w:rPr>
          <w:sz w:val="28"/>
          <w:szCs w:val="28"/>
        </w:rPr>
        <w:t>Ельнинский</w:t>
      </w:r>
      <w:proofErr w:type="spellEnd"/>
      <w:r w:rsidR="009A158A" w:rsidRPr="009A158A">
        <w:rPr>
          <w:sz w:val="28"/>
          <w:szCs w:val="28"/>
        </w:rPr>
        <w:t xml:space="preserve"> районный историко-краеведческий музей»</w:t>
      </w:r>
      <w:r w:rsidR="007D7402">
        <w:rPr>
          <w:sz w:val="28"/>
          <w:szCs w:val="28"/>
        </w:rPr>
        <w:t>.</w:t>
      </w:r>
      <w:r>
        <w:rPr>
          <w:sz w:val="28"/>
          <w:szCs w:val="28"/>
        </w:rPr>
        <w:t xml:space="preserve"> Расчет </w:t>
      </w:r>
      <w:r w:rsidRPr="007D7402">
        <w:rPr>
          <w:sz w:val="28"/>
          <w:szCs w:val="28"/>
        </w:rPr>
        <w:t>показателя</w:t>
      </w:r>
      <w:r w:rsidR="007D7402">
        <w:rPr>
          <w:sz w:val="28"/>
          <w:szCs w:val="28"/>
        </w:rPr>
        <w:t xml:space="preserve"> д</w:t>
      </w:r>
      <w:r w:rsidR="007D7402" w:rsidRPr="007D7402">
        <w:rPr>
          <w:sz w:val="28"/>
          <w:szCs w:val="28"/>
        </w:rPr>
        <w:t>ол</w:t>
      </w:r>
      <w:r w:rsidR="007D7402">
        <w:rPr>
          <w:sz w:val="28"/>
          <w:szCs w:val="28"/>
        </w:rPr>
        <w:t>и</w:t>
      </w:r>
      <w:r w:rsidR="007D7402" w:rsidRPr="007D7402">
        <w:rPr>
          <w:sz w:val="28"/>
          <w:szCs w:val="28"/>
        </w:rPr>
        <w:t xml:space="preserve"> получателей услуг, удовлетворенных доброжелательностью, вежливостью работников организации ку</w:t>
      </w:r>
      <w:r w:rsidR="007D7402">
        <w:rPr>
          <w:sz w:val="28"/>
          <w:szCs w:val="28"/>
        </w:rPr>
        <w:t>льтуры, обеспечивающих первичный</w:t>
      </w:r>
      <w:r w:rsidR="007D7402" w:rsidRPr="007D7402">
        <w:rPr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 w:rsidR="007D7402">
        <w:rPr>
          <w:sz w:val="28"/>
          <w:szCs w:val="28"/>
        </w:rPr>
        <w:t xml:space="preserve"> (</w:t>
      </w:r>
      <w:proofErr w:type="spellStart"/>
      <w:r w:rsidR="007D7402" w:rsidRPr="007D7402">
        <w:rPr>
          <w:b/>
          <w:sz w:val="28"/>
          <w:szCs w:val="28"/>
        </w:rPr>
        <w:t>П</w:t>
      </w:r>
      <w:r w:rsidR="007D7402" w:rsidRPr="007D7402">
        <w:rPr>
          <w:b/>
          <w:sz w:val="18"/>
          <w:szCs w:val="18"/>
        </w:rPr>
        <w:t>перв.конт.уд</w:t>
      </w:r>
      <w:proofErr w:type="spellEnd"/>
      <w:r w:rsidR="007D7402">
        <w:rPr>
          <w:sz w:val="28"/>
          <w:szCs w:val="28"/>
        </w:rPr>
        <w:t>.)</w:t>
      </w:r>
      <w:r w:rsidR="00A5762D">
        <w:rPr>
          <w:sz w:val="28"/>
          <w:szCs w:val="28"/>
        </w:rPr>
        <w:t xml:space="preserve">, </w:t>
      </w:r>
      <w:r w:rsidR="007D7402">
        <w:rPr>
          <w:sz w:val="28"/>
          <w:szCs w:val="28"/>
        </w:rPr>
        <w:t xml:space="preserve">осуществлялся по формуле </w:t>
      </w:r>
      <w:r w:rsidRPr="007D7402">
        <w:rPr>
          <w:sz w:val="28"/>
          <w:szCs w:val="28"/>
        </w:rPr>
        <w:t xml:space="preserve"> (</w:t>
      </w:r>
      <w:r w:rsidR="007D7402">
        <w:rPr>
          <w:sz w:val="28"/>
          <w:szCs w:val="28"/>
        </w:rPr>
        <w:t>4.1</w:t>
      </w:r>
      <w:r w:rsidRPr="007D7402">
        <w:rPr>
          <w:sz w:val="28"/>
          <w:szCs w:val="28"/>
        </w:rPr>
        <w:t xml:space="preserve">),  включающей следующие показатели: </w:t>
      </w: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052F65" w:rsidRPr="00052F65">
        <w:rPr>
          <w:b/>
          <w:sz w:val="28"/>
          <w:szCs w:val="28"/>
        </w:rPr>
        <w:t>152 человека</w:t>
      </w:r>
      <w:r w:rsidR="00052F65">
        <w:rPr>
          <w:sz w:val="28"/>
          <w:szCs w:val="28"/>
        </w:rPr>
        <w:t>.</w:t>
      </w:r>
    </w:p>
    <w:p w:rsidR="007D7402" w:rsidRPr="00052F65" w:rsidRDefault="007D7402" w:rsidP="00CE5140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Pr="007D7402">
        <w:rPr>
          <w:b/>
          <w:sz w:val="18"/>
          <w:szCs w:val="18"/>
        </w:rPr>
        <w:t>перв.конт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 обеспечивающих первичный</w:t>
      </w:r>
      <w:r w:rsidRPr="007D7402">
        <w:rPr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>
        <w:rPr>
          <w:sz w:val="28"/>
          <w:szCs w:val="28"/>
        </w:rPr>
        <w:t>) =</w:t>
      </w:r>
      <w:r w:rsidR="00052F65">
        <w:rPr>
          <w:sz w:val="28"/>
          <w:szCs w:val="28"/>
        </w:rPr>
        <w:t xml:space="preserve"> </w:t>
      </w:r>
      <w:r w:rsidR="00052F65" w:rsidRPr="00052F65">
        <w:rPr>
          <w:b/>
          <w:sz w:val="28"/>
          <w:szCs w:val="28"/>
        </w:rPr>
        <w:t>152 человека.</w:t>
      </w:r>
      <w:r w:rsidRPr="00052F65">
        <w:rPr>
          <w:b/>
          <w:sz w:val="28"/>
          <w:szCs w:val="28"/>
        </w:rPr>
        <w:t xml:space="preserve"> </w:t>
      </w:r>
    </w:p>
    <w:p w:rsidR="007D7402" w:rsidRPr="007D7402" w:rsidRDefault="007D7402" w:rsidP="00CE514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proofErr w:type="spellStart"/>
      <w:r w:rsidRPr="007D7402">
        <w:rPr>
          <w:b/>
          <w:sz w:val="28"/>
          <w:szCs w:val="28"/>
        </w:rPr>
        <w:t>П</w:t>
      </w:r>
      <w:r w:rsidRPr="007D7402">
        <w:rPr>
          <w:b/>
          <w:sz w:val="18"/>
          <w:szCs w:val="18"/>
        </w:rPr>
        <w:t>перв.конт.уд</w:t>
      </w:r>
      <w:r>
        <w:rPr>
          <w:sz w:val="28"/>
          <w:szCs w:val="28"/>
        </w:rPr>
        <w:t>.=</w:t>
      </w:r>
      <w:proofErr w:type="spellEnd"/>
      <w:r>
        <w:rPr>
          <w:sz w:val="28"/>
          <w:szCs w:val="28"/>
        </w:rPr>
        <w:t xml:space="preserve"> </w:t>
      </w:r>
      <w:r w:rsidR="00052F65" w:rsidRPr="00052F65">
        <w:rPr>
          <w:b/>
          <w:sz w:val="28"/>
          <w:szCs w:val="28"/>
        </w:rPr>
        <w:t>100 баллов</w:t>
      </w:r>
      <w:r w:rsidR="00052F65">
        <w:rPr>
          <w:sz w:val="28"/>
          <w:szCs w:val="28"/>
        </w:rPr>
        <w:t xml:space="preserve">. 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7D7402" w:rsidRPr="007D7402" w:rsidRDefault="007D7402" w:rsidP="007D7402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7D7402">
        <w:rPr>
          <w:b/>
          <w:i/>
          <w:sz w:val="28"/>
          <w:szCs w:val="28"/>
        </w:rPr>
        <w:t xml:space="preserve">      Таким образом, показатель оценки качества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сферы культуры"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Pr="007D7402">
        <w:rPr>
          <w:b/>
          <w:i/>
          <w:sz w:val="28"/>
          <w:szCs w:val="28"/>
        </w:rPr>
        <w:t xml:space="preserve"> составляет </w:t>
      </w:r>
      <w:r w:rsidR="00052F65">
        <w:rPr>
          <w:b/>
          <w:i/>
          <w:sz w:val="28"/>
          <w:szCs w:val="28"/>
        </w:rPr>
        <w:t>100 баллов.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7D7402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D7402">
        <w:rPr>
          <w:b/>
          <w:sz w:val="28"/>
          <w:szCs w:val="28"/>
        </w:rPr>
        <w:t>З</w:t>
      </w:r>
      <w:r w:rsidR="007D7402" w:rsidRPr="00C868A0">
        <w:rPr>
          <w:b/>
          <w:sz w:val="28"/>
          <w:szCs w:val="28"/>
        </w:rPr>
        <w:t xml:space="preserve">начение показателя оценки качества </w:t>
      </w:r>
      <w:r w:rsidR="007D7402" w:rsidRPr="007D7402">
        <w:rPr>
          <w:b/>
          <w:sz w:val="28"/>
          <w:szCs w:val="28"/>
        </w:rPr>
        <w:t>"</w:t>
      </w:r>
      <w:r w:rsidRPr="007D7402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сферы культуры</w:t>
      </w:r>
      <w:r w:rsidR="007D7402" w:rsidRPr="007D7402">
        <w:rPr>
          <w:b/>
          <w:sz w:val="28"/>
          <w:szCs w:val="28"/>
        </w:rPr>
        <w:t>"</w:t>
      </w:r>
      <w:r w:rsidRPr="007D7402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получения  данного показателя была использована информация от потребителей услуг</w:t>
      </w:r>
      <w:r w:rsidR="009A158A" w:rsidRPr="009A158A">
        <w:t xml:space="preserve"> </w:t>
      </w:r>
      <w:r w:rsidR="009A158A" w:rsidRPr="009A158A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9A158A" w:rsidRPr="009A158A">
        <w:rPr>
          <w:sz w:val="28"/>
          <w:szCs w:val="28"/>
        </w:rPr>
        <w:t>Ельнинский</w:t>
      </w:r>
      <w:proofErr w:type="spellEnd"/>
      <w:r w:rsidR="009A158A" w:rsidRPr="009A158A">
        <w:rPr>
          <w:sz w:val="28"/>
          <w:szCs w:val="28"/>
        </w:rPr>
        <w:t xml:space="preserve"> районный историко-краеведческий музей»</w:t>
      </w:r>
      <w:r>
        <w:rPr>
          <w:sz w:val="28"/>
          <w:szCs w:val="28"/>
        </w:rPr>
        <w:t xml:space="preserve">, полученная </w:t>
      </w:r>
      <w:r w:rsidR="0076567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опроса и </w:t>
      </w:r>
      <w:r w:rsidR="00765671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.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 xml:space="preserve">льтуры, </w:t>
      </w:r>
      <w:r w:rsidR="00765671" w:rsidRPr="00765671">
        <w:rPr>
          <w:sz w:val="28"/>
          <w:szCs w:val="28"/>
        </w:rPr>
        <w:t>обеспечивающих непосредственное оказание услуги при обращении в организацию сферы культуры</w:t>
      </w:r>
      <w:r w:rsidR="007656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765671" w:rsidRPr="007D7402">
        <w:rPr>
          <w:b/>
          <w:sz w:val="28"/>
          <w:szCs w:val="28"/>
        </w:rPr>
        <w:t>П</w:t>
      </w:r>
      <w:r w:rsidR="00765671">
        <w:rPr>
          <w:b/>
          <w:sz w:val="18"/>
          <w:szCs w:val="18"/>
        </w:rPr>
        <w:t>оказ.услуг</w:t>
      </w:r>
      <w:proofErr w:type="spellEnd"/>
      <w:r w:rsidR="00765671">
        <w:rPr>
          <w:b/>
          <w:sz w:val="18"/>
          <w:szCs w:val="18"/>
        </w:rPr>
        <w:t xml:space="preserve"> </w:t>
      </w:r>
      <w:r w:rsidR="00765671" w:rsidRPr="007D7402">
        <w:rPr>
          <w:b/>
          <w:sz w:val="18"/>
          <w:szCs w:val="18"/>
        </w:rPr>
        <w:t>.уд</w:t>
      </w:r>
      <w:r w:rsidR="0076567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A5762D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осуществлялся по формуле </w:t>
      </w:r>
      <w:r w:rsidRPr="007D7402">
        <w:rPr>
          <w:sz w:val="28"/>
          <w:szCs w:val="28"/>
        </w:rPr>
        <w:t xml:space="preserve"> (</w:t>
      </w:r>
      <w:r w:rsidR="00765671">
        <w:rPr>
          <w:sz w:val="28"/>
          <w:szCs w:val="28"/>
        </w:rPr>
        <w:t xml:space="preserve">4.2) при наличии следующих </w:t>
      </w:r>
      <w:r w:rsidRPr="007D7402">
        <w:rPr>
          <w:sz w:val="28"/>
          <w:szCs w:val="28"/>
        </w:rPr>
        <w:t>показател</w:t>
      </w:r>
      <w:r w:rsidR="00765671"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C04001" w:rsidRPr="00C04001">
        <w:rPr>
          <w:b/>
          <w:sz w:val="28"/>
          <w:szCs w:val="28"/>
        </w:rPr>
        <w:t>152 человека</w:t>
      </w:r>
      <w:r w:rsidR="00C04001">
        <w:rPr>
          <w:sz w:val="28"/>
          <w:szCs w:val="28"/>
        </w:rPr>
        <w:t>.</w:t>
      </w: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="00765671">
        <w:rPr>
          <w:b/>
          <w:sz w:val="18"/>
          <w:szCs w:val="18"/>
        </w:rPr>
        <w:t>оказ.услуг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</w:t>
      </w:r>
      <w:r w:rsidR="00765671" w:rsidRPr="00765671">
        <w:rPr>
          <w:sz w:val="28"/>
          <w:szCs w:val="28"/>
        </w:rPr>
        <w:t xml:space="preserve"> 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) = </w:t>
      </w:r>
      <w:r w:rsidR="00C04001" w:rsidRPr="00C04001">
        <w:rPr>
          <w:b/>
          <w:sz w:val="28"/>
          <w:szCs w:val="28"/>
        </w:rPr>
        <w:t>150 человек</w:t>
      </w:r>
      <w:r w:rsidR="00C04001">
        <w:rPr>
          <w:sz w:val="28"/>
          <w:szCs w:val="28"/>
        </w:rPr>
        <w:t>.</w:t>
      </w: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="00765671" w:rsidRPr="00765671">
        <w:rPr>
          <w:b/>
          <w:sz w:val="28"/>
          <w:szCs w:val="28"/>
        </w:rPr>
        <w:t xml:space="preserve"> </w:t>
      </w:r>
      <w:proofErr w:type="spellStart"/>
      <w:r w:rsidR="00765671" w:rsidRPr="007D7402">
        <w:rPr>
          <w:b/>
          <w:sz w:val="28"/>
          <w:szCs w:val="28"/>
        </w:rPr>
        <w:t>П</w:t>
      </w:r>
      <w:r w:rsidR="00765671">
        <w:rPr>
          <w:b/>
          <w:sz w:val="18"/>
          <w:szCs w:val="18"/>
        </w:rPr>
        <w:t>оказ.услуг</w:t>
      </w:r>
      <w:proofErr w:type="spellEnd"/>
      <w:r w:rsidR="00765671">
        <w:rPr>
          <w:b/>
          <w:sz w:val="18"/>
          <w:szCs w:val="18"/>
        </w:rPr>
        <w:t xml:space="preserve"> </w:t>
      </w:r>
      <w:r w:rsidR="00765671" w:rsidRPr="007D7402">
        <w:rPr>
          <w:b/>
          <w:sz w:val="18"/>
          <w:szCs w:val="18"/>
        </w:rPr>
        <w:t>.уд</w:t>
      </w:r>
      <w:r w:rsidR="007656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r w:rsidR="00C04001" w:rsidRPr="00C04001">
        <w:rPr>
          <w:b/>
          <w:sz w:val="28"/>
          <w:szCs w:val="28"/>
        </w:rPr>
        <w:t>98,68 балла</w:t>
      </w:r>
      <w:r w:rsidR="00C04001">
        <w:rPr>
          <w:sz w:val="28"/>
          <w:szCs w:val="28"/>
        </w:rPr>
        <w:t>.</w:t>
      </w:r>
    </w:p>
    <w:p w:rsidR="00765671" w:rsidRPr="007D7402" w:rsidRDefault="00765671" w:rsidP="007D7402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765671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765671">
        <w:rPr>
          <w:b/>
          <w:i/>
          <w:sz w:val="28"/>
          <w:szCs w:val="28"/>
        </w:rPr>
        <w:t xml:space="preserve">      Таким образом, показатель оценки качества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сферы культуры"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765671">
        <w:rPr>
          <w:b/>
          <w:i/>
          <w:sz w:val="28"/>
          <w:szCs w:val="28"/>
        </w:rPr>
        <w:t xml:space="preserve"> составляет</w:t>
      </w:r>
      <w:r w:rsidR="00C04001">
        <w:rPr>
          <w:b/>
          <w:i/>
          <w:sz w:val="28"/>
          <w:szCs w:val="28"/>
        </w:rPr>
        <w:t xml:space="preserve"> 98,68 балла.</w:t>
      </w:r>
    </w:p>
    <w:p w:rsidR="00C04001" w:rsidRDefault="00C04001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55466">
        <w:rPr>
          <w:b/>
          <w:sz w:val="28"/>
          <w:szCs w:val="28"/>
        </w:rPr>
        <w:t>З</w:t>
      </w:r>
      <w:r w:rsidR="00855466" w:rsidRPr="00C868A0">
        <w:rPr>
          <w:b/>
          <w:sz w:val="28"/>
          <w:szCs w:val="28"/>
        </w:rPr>
        <w:t xml:space="preserve">начение показателя оценки качества </w:t>
      </w:r>
      <w:r w:rsidR="00855466" w:rsidRPr="00AA2EB2">
        <w:rPr>
          <w:b/>
          <w:sz w:val="28"/>
          <w:szCs w:val="28"/>
        </w:rPr>
        <w:t>"</w:t>
      </w:r>
      <w:r w:rsidRPr="00AA2EB2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</w:t>
      </w:r>
      <w:r w:rsidR="00855466" w:rsidRPr="00AA2EB2">
        <w:rPr>
          <w:b/>
          <w:sz w:val="28"/>
          <w:szCs w:val="28"/>
        </w:rPr>
        <w:t>"</w:t>
      </w:r>
      <w:r w:rsidRPr="00AA2EB2">
        <w:rPr>
          <w:b/>
          <w:sz w:val="28"/>
          <w:szCs w:val="28"/>
        </w:rPr>
        <w:t xml:space="preserve">.  </w:t>
      </w:r>
    </w:p>
    <w:p w:rsidR="009A158A" w:rsidRPr="00AA2EB2" w:rsidRDefault="009A158A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расчете показателя</w:t>
      </w:r>
      <w:r w:rsidR="0015430B">
        <w:rPr>
          <w:sz w:val="28"/>
          <w:szCs w:val="28"/>
        </w:rPr>
        <w:t xml:space="preserve"> (</w:t>
      </w:r>
      <w:proofErr w:type="spellStart"/>
      <w:r w:rsidR="0015430B" w:rsidRPr="007D7402">
        <w:rPr>
          <w:b/>
          <w:sz w:val="28"/>
          <w:szCs w:val="28"/>
        </w:rPr>
        <w:t>П</w:t>
      </w:r>
      <w:r w:rsidR="0015430B">
        <w:rPr>
          <w:b/>
          <w:sz w:val="18"/>
          <w:szCs w:val="18"/>
        </w:rPr>
        <w:t>вежл.дист.</w:t>
      </w:r>
      <w:r w:rsidR="0015430B" w:rsidRPr="007D7402">
        <w:rPr>
          <w:b/>
          <w:sz w:val="18"/>
          <w:szCs w:val="18"/>
        </w:rPr>
        <w:t>уд</w:t>
      </w:r>
      <w:proofErr w:type="spellEnd"/>
      <w:r w:rsidR="0015430B">
        <w:rPr>
          <w:sz w:val="28"/>
          <w:szCs w:val="28"/>
        </w:rPr>
        <w:t>.)</w:t>
      </w:r>
      <w:r>
        <w:rPr>
          <w:sz w:val="28"/>
          <w:szCs w:val="28"/>
        </w:rPr>
        <w:t xml:space="preserve"> использова</w:t>
      </w:r>
      <w:r w:rsidR="0015430B">
        <w:rPr>
          <w:sz w:val="28"/>
          <w:szCs w:val="28"/>
        </w:rPr>
        <w:t xml:space="preserve">лась </w:t>
      </w:r>
      <w:r>
        <w:rPr>
          <w:sz w:val="28"/>
          <w:szCs w:val="28"/>
        </w:rPr>
        <w:t xml:space="preserve"> информация, полученная в результате анкетирования</w:t>
      </w:r>
      <w:r w:rsidR="0015430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опроса</w:t>
      </w:r>
      <w:r w:rsidR="0015430B" w:rsidRPr="0015430B">
        <w:rPr>
          <w:sz w:val="28"/>
          <w:szCs w:val="28"/>
        </w:rPr>
        <w:t xml:space="preserve"> </w:t>
      </w:r>
      <w:r w:rsidR="0015430B">
        <w:rPr>
          <w:sz w:val="28"/>
          <w:szCs w:val="28"/>
        </w:rPr>
        <w:t>потребителей услуг.</w:t>
      </w:r>
      <w:r>
        <w:rPr>
          <w:sz w:val="28"/>
          <w:szCs w:val="28"/>
        </w:rPr>
        <w:t xml:space="preserve">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</w:t>
      </w:r>
      <w:r w:rsidR="0015430B" w:rsidRPr="0015430B">
        <w:rPr>
          <w:sz w:val="28"/>
          <w:szCs w:val="28"/>
        </w:rPr>
        <w:t xml:space="preserve">получателей услуг, удовлетворенных доброжелательностью, вежливостью работников </w:t>
      </w:r>
      <w:r w:rsidR="009A158A" w:rsidRPr="009A158A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9A158A" w:rsidRPr="009A158A">
        <w:rPr>
          <w:sz w:val="28"/>
          <w:szCs w:val="28"/>
        </w:rPr>
        <w:t>Ельнинский</w:t>
      </w:r>
      <w:proofErr w:type="spellEnd"/>
      <w:r w:rsidR="009A158A" w:rsidRPr="009A158A">
        <w:rPr>
          <w:sz w:val="28"/>
          <w:szCs w:val="28"/>
        </w:rPr>
        <w:t xml:space="preserve"> районный историко-краеведческий музей» </w:t>
      </w:r>
      <w:r w:rsidR="0015430B" w:rsidRPr="0015430B">
        <w:rPr>
          <w:sz w:val="28"/>
          <w:szCs w:val="28"/>
        </w:rPr>
        <w:t>при использовании дистанционных форм взаимодействия</w:t>
      </w:r>
      <w:r w:rsidR="009A158A">
        <w:rPr>
          <w:sz w:val="28"/>
          <w:szCs w:val="28"/>
        </w:rPr>
        <w:t>,</w:t>
      </w:r>
      <w:r w:rsidR="0015430B" w:rsidRPr="007D7402">
        <w:rPr>
          <w:sz w:val="28"/>
          <w:szCs w:val="28"/>
        </w:rPr>
        <w:t xml:space="preserve"> </w:t>
      </w:r>
      <w:r w:rsidR="0015430B">
        <w:rPr>
          <w:sz w:val="28"/>
          <w:szCs w:val="28"/>
        </w:rPr>
        <w:t xml:space="preserve">проводился </w:t>
      </w:r>
      <w:r>
        <w:rPr>
          <w:sz w:val="28"/>
          <w:szCs w:val="28"/>
        </w:rPr>
        <w:t xml:space="preserve">по формуле </w:t>
      </w:r>
      <w:r w:rsidRPr="007D7402">
        <w:rPr>
          <w:sz w:val="28"/>
          <w:szCs w:val="28"/>
        </w:rPr>
        <w:t xml:space="preserve"> (</w:t>
      </w:r>
      <w:r w:rsidR="0015430B">
        <w:rPr>
          <w:sz w:val="28"/>
          <w:szCs w:val="28"/>
        </w:rPr>
        <w:t>4.3</w:t>
      </w:r>
      <w:r w:rsidRPr="007D7402">
        <w:rPr>
          <w:sz w:val="28"/>
          <w:szCs w:val="28"/>
        </w:rPr>
        <w:t xml:space="preserve">),  включающей следующие показатели: 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217AB3" w:rsidRPr="00217AB3">
        <w:rPr>
          <w:b/>
          <w:sz w:val="28"/>
          <w:szCs w:val="28"/>
        </w:rPr>
        <w:t>152 человека</w:t>
      </w:r>
      <w:r w:rsidR="00217AB3">
        <w:rPr>
          <w:sz w:val="28"/>
          <w:szCs w:val="28"/>
        </w:rPr>
        <w:t>.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="0015430B">
        <w:rPr>
          <w:b/>
          <w:sz w:val="18"/>
          <w:szCs w:val="18"/>
        </w:rPr>
        <w:t>вежл.дист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</w:t>
      </w:r>
      <w:r w:rsidR="0015430B">
        <w:rPr>
          <w:sz w:val="28"/>
          <w:szCs w:val="28"/>
        </w:rPr>
        <w:t xml:space="preserve"> </w:t>
      </w:r>
      <w:r w:rsidR="0015430B" w:rsidRPr="0015430B">
        <w:rPr>
          <w:sz w:val="28"/>
          <w:szCs w:val="28"/>
        </w:rPr>
        <w:t>при использовании дистанционных форм взаимодействия</w:t>
      </w:r>
      <w:r>
        <w:rPr>
          <w:sz w:val="28"/>
          <w:szCs w:val="28"/>
        </w:rPr>
        <w:t xml:space="preserve">) </w:t>
      </w:r>
      <w:r w:rsidR="00154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217AB3" w:rsidRPr="00217AB3">
        <w:rPr>
          <w:b/>
          <w:sz w:val="28"/>
          <w:szCs w:val="28"/>
        </w:rPr>
        <w:t>143 человека</w:t>
      </w:r>
      <w:r w:rsidR="00217AB3">
        <w:rPr>
          <w:sz w:val="28"/>
          <w:szCs w:val="28"/>
        </w:rPr>
        <w:t>.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="0015430B">
        <w:rPr>
          <w:sz w:val="28"/>
          <w:szCs w:val="28"/>
        </w:rPr>
        <w:t xml:space="preserve"> </w:t>
      </w:r>
      <w:proofErr w:type="spellStart"/>
      <w:r w:rsidR="0015430B" w:rsidRPr="007D7402">
        <w:rPr>
          <w:b/>
          <w:sz w:val="28"/>
          <w:szCs w:val="28"/>
        </w:rPr>
        <w:t>П</w:t>
      </w:r>
      <w:r w:rsidR="0015430B">
        <w:rPr>
          <w:b/>
          <w:sz w:val="18"/>
          <w:szCs w:val="18"/>
        </w:rPr>
        <w:t>вежл.дист.</w:t>
      </w:r>
      <w:r w:rsidR="0015430B" w:rsidRPr="007D7402">
        <w:rPr>
          <w:b/>
          <w:sz w:val="18"/>
          <w:szCs w:val="18"/>
        </w:rPr>
        <w:t>уд</w:t>
      </w:r>
      <w:r w:rsidR="0015430B">
        <w:rPr>
          <w:sz w:val="28"/>
          <w:szCs w:val="28"/>
        </w:rPr>
        <w:t>.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r w:rsidR="00217AB3" w:rsidRPr="00217AB3">
        <w:rPr>
          <w:b/>
          <w:sz w:val="28"/>
          <w:szCs w:val="28"/>
        </w:rPr>
        <w:t>94,08 балла</w:t>
      </w:r>
      <w:r w:rsidR="00217AB3">
        <w:rPr>
          <w:sz w:val="28"/>
          <w:szCs w:val="28"/>
        </w:rPr>
        <w:t>.</w:t>
      </w:r>
    </w:p>
    <w:p w:rsidR="0015430B" w:rsidRPr="0015430B" w:rsidRDefault="0015430B" w:rsidP="00AA2EB2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15430B" w:rsidRPr="0015430B" w:rsidRDefault="0015430B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15430B">
        <w:rPr>
          <w:b/>
          <w:i/>
          <w:sz w:val="28"/>
          <w:szCs w:val="28"/>
        </w:rPr>
        <w:t xml:space="preserve">         Таким образом,</w:t>
      </w:r>
      <w:r w:rsidRPr="0015430B">
        <w:rPr>
          <w:i/>
          <w:sz w:val="28"/>
          <w:szCs w:val="28"/>
        </w:rPr>
        <w:t xml:space="preserve"> </w:t>
      </w:r>
      <w:r w:rsidRPr="0015430B">
        <w:rPr>
          <w:b/>
          <w:i/>
          <w:sz w:val="28"/>
          <w:szCs w:val="28"/>
        </w:rPr>
        <w:t xml:space="preserve">показатель оценки качества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15430B">
        <w:rPr>
          <w:b/>
          <w:i/>
          <w:sz w:val="28"/>
          <w:szCs w:val="28"/>
        </w:rPr>
        <w:t xml:space="preserve"> составляет</w:t>
      </w:r>
      <w:r w:rsidR="00217AB3">
        <w:rPr>
          <w:b/>
          <w:i/>
          <w:sz w:val="28"/>
          <w:szCs w:val="28"/>
        </w:rPr>
        <w:t xml:space="preserve"> 94,08 балла.</w:t>
      </w:r>
    </w:p>
    <w:p w:rsidR="0015430B" w:rsidRDefault="0015430B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 xml:space="preserve">V. </w:t>
      </w:r>
      <w:r w:rsidR="0015430B">
        <w:rPr>
          <w:b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sz w:val="28"/>
          <w:szCs w:val="28"/>
        </w:rPr>
        <w:t>УДОВЛЕТВОРЕННОСТЬ УСЛОВИЯМИ ОКАЗАНИЯ УСЛУГ</w:t>
      </w:r>
      <w:r w:rsidR="0015430B">
        <w:rPr>
          <w:b/>
          <w:sz w:val="28"/>
          <w:szCs w:val="28"/>
        </w:rPr>
        <w:t>"</w:t>
      </w: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Pr="0015430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5430B">
        <w:rPr>
          <w:b/>
          <w:sz w:val="28"/>
          <w:szCs w:val="28"/>
        </w:rPr>
        <w:t>З</w:t>
      </w:r>
      <w:r w:rsidR="0015430B" w:rsidRPr="00C868A0">
        <w:rPr>
          <w:b/>
          <w:sz w:val="28"/>
          <w:szCs w:val="28"/>
        </w:rPr>
        <w:t xml:space="preserve">начение показателя оценки качества </w:t>
      </w:r>
      <w:r w:rsidR="0015430B" w:rsidRPr="0015430B">
        <w:rPr>
          <w:b/>
          <w:sz w:val="28"/>
          <w:szCs w:val="28"/>
        </w:rPr>
        <w:t>"</w:t>
      </w:r>
      <w:r w:rsidRPr="0015430B">
        <w:rPr>
          <w:b/>
          <w:sz w:val="28"/>
          <w:szCs w:val="28"/>
        </w:rPr>
        <w:t>Доля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</w:t>
      </w:r>
      <w:r w:rsidR="0015430B" w:rsidRPr="0015430B">
        <w:rPr>
          <w:b/>
          <w:sz w:val="28"/>
          <w:szCs w:val="28"/>
        </w:rPr>
        <w:t>"</w:t>
      </w:r>
      <w:r w:rsidRPr="0015430B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 xml:space="preserve">.) </w:t>
      </w:r>
      <w:r w:rsidRPr="009A16A0">
        <w:rPr>
          <w:sz w:val="28"/>
          <w:szCs w:val="28"/>
        </w:rPr>
        <w:t xml:space="preserve">доли получателей услуг, которые готовы рекомендовать </w:t>
      </w:r>
      <w:r w:rsidR="009A158A">
        <w:rPr>
          <w:sz w:val="28"/>
          <w:szCs w:val="28"/>
        </w:rPr>
        <w:t>Муниципальное бюджетное учреждение</w:t>
      </w:r>
      <w:r w:rsidR="009A158A" w:rsidRPr="009A158A">
        <w:rPr>
          <w:sz w:val="28"/>
          <w:szCs w:val="28"/>
        </w:rPr>
        <w:t xml:space="preserve"> культуры «</w:t>
      </w:r>
      <w:proofErr w:type="spellStart"/>
      <w:r w:rsidR="009A158A" w:rsidRPr="009A158A">
        <w:rPr>
          <w:sz w:val="28"/>
          <w:szCs w:val="28"/>
        </w:rPr>
        <w:t>Ельнинский</w:t>
      </w:r>
      <w:proofErr w:type="spellEnd"/>
      <w:r w:rsidR="009A158A" w:rsidRPr="009A158A">
        <w:rPr>
          <w:sz w:val="28"/>
          <w:szCs w:val="28"/>
        </w:rPr>
        <w:t xml:space="preserve"> районный историко-краеведческий музей» </w:t>
      </w:r>
      <w:r w:rsidRPr="009A16A0">
        <w:rPr>
          <w:sz w:val="28"/>
          <w:szCs w:val="28"/>
        </w:rPr>
        <w:t>родственникам и знакомым (могли бы ее рекомендовать, если бы была возможность выбора организации сферы культуры)</w:t>
      </w:r>
      <w:r w:rsidR="009A158A">
        <w:rPr>
          <w:sz w:val="28"/>
          <w:szCs w:val="28"/>
        </w:rPr>
        <w:t>,</w:t>
      </w:r>
      <w:r>
        <w:rPr>
          <w:sz w:val="28"/>
          <w:szCs w:val="28"/>
        </w:rPr>
        <w:t xml:space="preserve">  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5.1)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175294" w:rsidRPr="00175294">
        <w:rPr>
          <w:b/>
          <w:sz w:val="28"/>
          <w:szCs w:val="28"/>
        </w:rPr>
        <w:t>152 человека</w:t>
      </w:r>
      <w:r w:rsidR="00175294">
        <w:rPr>
          <w:sz w:val="28"/>
          <w:szCs w:val="28"/>
        </w:rPr>
        <w:t>.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>.</w:t>
      </w:r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</w:t>
      </w:r>
      <w:r w:rsidRPr="00765671">
        <w:rPr>
          <w:sz w:val="28"/>
          <w:szCs w:val="28"/>
        </w:rPr>
        <w:t xml:space="preserve"> 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) = </w:t>
      </w:r>
      <w:r w:rsidR="00175294" w:rsidRPr="00175294">
        <w:rPr>
          <w:b/>
          <w:sz w:val="28"/>
          <w:szCs w:val="28"/>
        </w:rPr>
        <w:t>149 человек</w:t>
      </w:r>
      <w:r w:rsidR="00175294">
        <w:rPr>
          <w:sz w:val="28"/>
          <w:szCs w:val="28"/>
        </w:rPr>
        <w:t>.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= </w:t>
      </w:r>
      <w:r w:rsidR="00175294" w:rsidRPr="00175294">
        <w:rPr>
          <w:b/>
          <w:sz w:val="28"/>
          <w:szCs w:val="28"/>
        </w:rPr>
        <w:t>98,03 балла</w:t>
      </w:r>
      <w:r w:rsidR="00175294">
        <w:rPr>
          <w:sz w:val="28"/>
          <w:szCs w:val="28"/>
        </w:rPr>
        <w:t>.</w:t>
      </w:r>
    </w:p>
    <w:p w:rsidR="009A16A0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9A16A0" w:rsidRPr="009A16A0" w:rsidRDefault="009A16A0" w:rsidP="009A16A0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A16A0">
        <w:rPr>
          <w:b/>
          <w:i/>
          <w:sz w:val="28"/>
          <w:szCs w:val="28"/>
        </w:rPr>
        <w:t xml:space="preserve">Таким образом, показатель  оценки качества "Доля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9A16A0">
        <w:rPr>
          <w:b/>
          <w:i/>
          <w:sz w:val="28"/>
          <w:szCs w:val="28"/>
        </w:rPr>
        <w:t xml:space="preserve"> составляет </w:t>
      </w:r>
      <w:r w:rsidR="00175294">
        <w:rPr>
          <w:b/>
          <w:i/>
          <w:sz w:val="28"/>
          <w:szCs w:val="28"/>
        </w:rPr>
        <w:t>98,03 балла.</w:t>
      </w:r>
    </w:p>
    <w:p w:rsidR="0062441B" w:rsidRPr="009A16A0" w:rsidRDefault="0062441B" w:rsidP="0062441B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62441B" w:rsidRPr="009A16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A16A0">
        <w:rPr>
          <w:b/>
          <w:sz w:val="28"/>
          <w:szCs w:val="28"/>
        </w:rPr>
        <w:t>З</w:t>
      </w:r>
      <w:r w:rsidR="009A16A0" w:rsidRPr="00C868A0">
        <w:rPr>
          <w:b/>
          <w:sz w:val="28"/>
          <w:szCs w:val="28"/>
        </w:rPr>
        <w:t xml:space="preserve">начение показателя оценки качества </w:t>
      </w:r>
      <w:r w:rsidR="009A16A0" w:rsidRPr="009A16A0">
        <w:rPr>
          <w:b/>
          <w:sz w:val="28"/>
          <w:szCs w:val="28"/>
        </w:rPr>
        <w:t>"</w:t>
      </w:r>
      <w:r w:rsidRPr="009A16A0">
        <w:rPr>
          <w:b/>
          <w:sz w:val="28"/>
          <w:szCs w:val="28"/>
        </w:rPr>
        <w:t>Доля получателей услуг, удовлетворенных организационными условиями предоставления услуг в организации сферы культуры</w:t>
      </w:r>
      <w:r w:rsidR="009A16A0" w:rsidRPr="009A16A0">
        <w:rPr>
          <w:b/>
          <w:sz w:val="28"/>
          <w:szCs w:val="28"/>
        </w:rPr>
        <w:t>"</w:t>
      </w:r>
      <w:r w:rsidRPr="009A16A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орг.усл.уд</w:t>
      </w:r>
      <w:proofErr w:type="spellEnd"/>
      <w:r>
        <w:rPr>
          <w:b/>
          <w:sz w:val="18"/>
          <w:szCs w:val="18"/>
        </w:rPr>
        <w:t xml:space="preserve">.) </w:t>
      </w:r>
      <w:r w:rsidRPr="009A16A0">
        <w:rPr>
          <w:sz w:val="28"/>
          <w:szCs w:val="28"/>
        </w:rPr>
        <w:t>доли</w:t>
      </w:r>
      <w:r w:rsidRPr="009A16A0">
        <w:rPr>
          <w:b/>
          <w:sz w:val="28"/>
          <w:szCs w:val="28"/>
        </w:rPr>
        <w:t xml:space="preserve"> </w:t>
      </w:r>
      <w:r w:rsidRPr="009A16A0">
        <w:rPr>
          <w:sz w:val="28"/>
          <w:szCs w:val="28"/>
        </w:rPr>
        <w:t xml:space="preserve">получателей услуг, удовлетворенных организационными условиями предоставления услуг в </w:t>
      </w:r>
      <w:r w:rsidR="009A158A">
        <w:rPr>
          <w:sz w:val="28"/>
          <w:szCs w:val="28"/>
        </w:rPr>
        <w:t>Муниципальном бюджетном учреждении</w:t>
      </w:r>
      <w:r w:rsidR="009A158A" w:rsidRPr="009A158A">
        <w:rPr>
          <w:sz w:val="28"/>
          <w:szCs w:val="28"/>
        </w:rPr>
        <w:t xml:space="preserve"> культуры «</w:t>
      </w:r>
      <w:proofErr w:type="spellStart"/>
      <w:r w:rsidR="009A158A" w:rsidRPr="009A158A">
        <w:rPr>
          <w:sz w:val="28"/>
          <w:szCs w:val="28"/>
        </w:rPr>
        <w:t>Ельнинский</w:t>
      </w:r>
      <w:proofErr w:type="spellEnd"/>
      <w:r w:rsidR="009A158A" w:rsidRPr="009A158A">
        <w:rPr>
          <w:sz w:val="28"/>
          <w:szCs w:val="28"/>
        </w:rPr>
        <w:t xml:space="preserve"> районный историко-краеведческий музей»</w:t>
      </w:r>
      <w:r w:rsidR="009A15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5.2)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lastRenderedPageBreak/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175294" w:rsidRPr="00175294">
        <w:rPr>
          <w:b/>
          <w:sz w:val="28"/>
          <w:szCs w:val="28"/>
        </w:rPr>
        <w:t>152 человека</w:t>
      </w:r>
      <w:r w:rsidR="00175294">
        <w:rPr>
          <w:sz w:val="28"/>
          <w:szCs w:val="28"/>
        </w:rPr>
        <w:t>.</w:t>
      </w:r>
    </w:p>
    <w:p w:rsidR="009A16A0" w:rsidRPr="00175294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="00F357F9">
        <w:rPr>
          <w:b/>
          <w:sz w:val="18"/>
          <w:szCs w:val="18"/>
        </w:rPr>
        <w:t>орг.усл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</w:t>
      </w:r>
      <w:r w:rsidR="00F357F9" w:rsidRPr="00F357F9">
        <w:rPr>
          <w:sz w:val="28"/>
          <w:szCs w:val="28"/>
        </w:rPr>
        <w:t xml:space="preserve"> </w:t>
      </w:r>
      <w:r w:rsidR="00F357F9" w:rsidRPr="009A16A0">
        <w:rPr>
          <w:sz w:val="28"/>
          <w:szCs w:val="28"/>
        </w:rPr>
        <w:t>организационными условиями предоставления услуг в организации сферы культуры</w:t>
      </w:r>
      <w:r w:rsidR="00F357F9">
        <w:rPr>
          <w:sz w:val="28"/>
          <w:szCs w:val="28"/>
        </w:rPr>
        <w:t>)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175294" w:rsidRPr="00175294">
        <w:rPr>
          <w:b/>
          <w:sz w:val="28"/>
          <w:szCs w:val="28"/>
        </w:rPr>
        <w:t>151 человек.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proofErr w:type="spellStart"/>
      <w:r w:rsidR="00F357F9" w:rsidRPr="007D7402">
        <w:rPr>
          <w:b/>
          <w:sz w:val="28"/>
          <w:szCs w:val="28"/>
        </w:rPr>
        <w:t>П</w:t>
      </w:r>
      <w:r w:rsidR="00F357F9">
        <w:rPr>
          <w:b/>
          <w:sz w:val="18"/>
          <w:szCs w:val="18"/>
        </w:rPr>
        <w:t>орг.усл.уд</w:t>
      </w:r>
      <w:proofErr w:type="spellEnd"/>
      <w:r w:rsidR="00F357F9">
        <w:rPr>
          <w:b/>
          <w:sz w:val="18"/>
          <w:szCs w:val="18"/>
        </w:rPr>
        <w:t xml:space="preserve">. </w:t>
      </w:r>
      <w:r>
        <w:rPr>
          <w:sz w:val="28"/>
          <w:szCs w:val="28"/>
        </w:rPr>
        <w:t xml:space="preserve">= </w:t>
      </w:r>
      <w:r w:rsidR="00175294" w:rsidRPr="00175294">
        <w:rPr>
          <w:b/>
          <w:sz w:val="28"/>
          <w:szCs w:val="28"/>
        </w:rPr>
        <w:t>99,34 балла</w:t>
      </w:r>
      <w:r w:rsidR="00175294">
        <w:rPr>
          <w:sz w:val="28"/>
          <w:szCs w:val="28"/>
        </w:rPr>
        <w:t>.</w:t>
      </w:r>
    </w:p>
    <w:p w:rsidR="00F357F9" w:rsidRDefault="00F357F9" w:rsidP="009A16A0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Pr="00F357F9" w:rsidRDefault="00F357F9" w:rsidP="009A16A0">
      <w:pPr>
        <w:tabs>
          <w:tab w:val="left" w:pos="3048"/>
        </w:tabs>
        <w:jc w:val="both"/>
        <w:rPr>
          <w:i/>
          <w:sz w:val="28"/>
          <w:szCs w:val="28"/>
        </w:rPr>
      </w:pPr>
      <w:r w:rsidRPr="00F357F9">
        <w:rPr>
          <w:b/>
          <w:i/>
          <w:sz w:val="28"/>
          <w:szCs w:val="28"/>
        </w:rPr>
        <w:t xml:space="preserve">        Таким образом, показатель оценки качества "Доля получателей услуг, удовлетворенных организационными условиями предоставления услуг в организации сферы культуры"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F357F9">
        <w:rPr>
          <w:b/>
          <w:i/>
          <w:sz w:val="28"/>
          <w:szCs w:val="28"/>
        </w:rPr>
        <w:t>составляет</w:t>
      </w:r>
      <w:r w:rsidR="00175294">
        <w:rPr>
          <w:b/>
          <w:i/>
          <w:sz w:val="28"/>
          <w:szCs w:val="28"/>
        </w:rPr>
        <w:t xml:space="preserve"> 99,34 балла.</w:t>
      </w:r>
    </w:p>
    <w:p w:rsidR="009A16A0" w:rsidRDefault="009A16A0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F357F9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357F9">
        <w:rPr>
          <w:b/>
          <w:sz w:val="28"/>
          <w:szCs w:val="28"/>
        </w:rPr>
        <w:t>З</w:t>
      </w:r>
      <w:r w:rsidR="00F357F9" w:rsidRPr="00C868A0">
        <w:rPr>
          <w:b/>
          <w:sz w:val="28"/>
          <w:szCs w:val="28"/>
        </w:rPr>
        <w:t xml:space="preserve">начение показателя оценки качества </w:t>
      </w:r>
      <w:r w:rsidR="00F357F9" w:rsidRPr="00F357F9">
        <w:rPr>
          <w:b/>
          <w:sz w:val="28"/>
          <w:szCs w:val="28"/>
        </w:rPr>
        <w:t>"</w:t>
      </w:r>
      <w:r w:rsidRPr="00F357F9">
        <w:rPr>
          <w:b/>
          <w:sz w:val="28"/>
          <w:szCs w:val="28"/>
        </w:rPr>
        <w:t>Доля получателей услуг, удовлетворенных в целом условиями оказания услуг в организации сферы культуры</w:t>
      </w:r>
      <w:r w:rsidR="00F357F9" w:rsidRPr="00F357F9">
        <w:rPr>
          <w:b/>
          <w:sz w:val="28"/>
          <w:szCs w:val="28"/>
        </w:rPr>
        <w:t>"</w:t>
      </w:r>
      <w:r w:rsidRPr="00F357F9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 xml:space="preserve">уд.) </w:t>
      </w:r>
      <w:r w:rsidRPr="009A16A0">
        <w:rPr>
          <w:sz w:val="28"/>
          <w:szCs w:val="28"/>
        </w:rPr>
        <w:t>доли</w:t>
      </w:r>
      <w:r w:rsidRPr="009A16A0">
        <w:rPr>
          <w:b/>
          <w:sz w:val="28"/>
          <w:szCs w:val="28"/>
        </w:rPr>
        <w:t xml:space="preserve"> </w:t>
      </w:r>
      <w:r w:rsidRPr="009A16A0">
        <w:rPr>
          <w:sz w:val="28"/>
          <w:szCs w:val="28"/>
        </w:rPr>
        <w:t xml:space="preserve">получателей услуг, </w:t>
      </w:r>
      <w:r w:rsidRPr="006A7A0A">
        <w:rPr>
          <w:sz w:val="28"/>
          <w:szCs w:val="28"/>
        </w:rPr>
        <w:t xml:space="preserve">удовлетворенных в целом условиями оказания услуг в </w:t>
      </w:r>
      <w:r w:rsidR="009A158A" w:rsidRPr="009A158A">
        <w:rPr>
          <w:sz w:val="28"/>
          <w:szCs w:val="28"/>
        </w:rPr>
        <w:t>Муниципальном бюджетном учреждении культуры «</w:t>
      </w:r>
      <w:proofErr w:type="spellStart"/>
      <w:r w:rsidR="009A158A" w:rsidRPr="009A158A">
        <w:rPr>
          <w:sz w:val="28"/>
          <w:szCs w:val="28"/>
        </w:rPr>
        <w:t>Ельнинский</w:t>
      </w:r>
      <w:proofErr w:type="spellEnd"/>
      <w:r w:rsidR="009A158A" w:rsidRPr="009A158A">
        <w:rPr>
          <w:sz w:val="28"/>
          <w:szCs w:val="28"/>
        </w:rPr>
        <w:t xml:space="preserve"> районный историко-краеведческий музей»</w:t>
      </w:r>
      <w:r w:rsidR="009A15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5.3)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A5762D" w:rsidRPr="00A5762D">
        <w:rPr>
          <w:b/>
          <w:sz w:val="28"/>
          <w:szCs w:val="28"/>
        </w:rPr>
        <w:t>152 человека</w:t>
      </w:r>
      <w:r w:rsidR="00A5762D">
        <w:rPr>
          <w:sz w:val="28"/>
          <w:szCs w:val="28"/>
        </w:rPr>
        <w:t>.</w:t>
      </w: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>
        <w:rPr>
          <w:b/>
          <w:sz w:val="18"/>
          <w:szCs w:val="18"/>
        </w:rPr>
        <w:t>уд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</w:t>
      </w:r>
      <w:r w:rsidRPr="00F35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</w:t>
      </w:r>
      <w:r w:rsidRPr="009A16A0">
        <w:rPr>
          <w:sz w:val="28"/>
          <w:szCs w:val="28"/>
        </w:rPr>
        <w:t>условиями предоставления услуг в организации сферы культуры</w:t>
      </w:r>
      <w:r>
        <w:rPr>
          <w:sz w:val="28"/>
          <w:szCs w:val="28"/>
        </w:rPr>
        <w:t>)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6A1171" w:rsidRPr="006A1171">
        <w:rPr>
          <w:b/>
          <w:sz w:val="28"/>
          <w:szCs w:val="28"/>
        </w:rPr>
        <w:t>147 человек</w:t>
      </w:r>
      <w:r w:rsidR="006A1171" w:rsidRPr="006A1171">
        <w:rPr>
          <w:sz w:val="28"/>
          <w:szCs w:val="28"/>
        </w:rPr>
        <w:t>.</w:t>
      </w: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 xml:space="preserve">уд. </w:t>
      </w:r>
      <w:r>
        <w:rPr>
          <w:sz w:val="28"/>
          <w:szCs w:val="28"/>
        </w:rPr>
        <w:t xml:space="preserve">= </w:t>
      </w:r>
      <w:r w:rsidR="006A1171" w:rsidRPr="006A1171">
        <w:rPr>
          <w:b/>
          <w:sz w:val="28"/>
          <w:szCs w:val="28"/>
        </w:rPr>
        <w:t>96,71 балла</w:t>
      </w:r>
      <w:r w:rsidR="006A1171">
        <w:rPr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F357F9">
        <w:rPr>
          <w:b/>
          <w:i/>
          <w:sz w:val="28"/>
          <w:szCs w:val="28"/>
        </w:rPr>
        <w:t xml:space="preserve">      Таким образом, показатель оценки качества "Доля получателей услуг, удовлетворенных в целом условиями оказания услуг в организации сферы культуры" для организации </w:t>
      </w:r>
      <w:r w:rsidR="00365FFF" w:rsidRPr="00365FFF">
        <w:rPr>
          <w:b/>
          <w:i/>
          <w:sz w:val="28"/>
          <w:szCs w:val="28"/>
        </w:rPr>
        <w:t>Муниципальное бюджетное учреждение культуры «</w:t>
      </w:r>
      <w:proofErr w:type="spellStart"/>
      <w:r w:rsidR="00365FFF" w:rsidRPr="00365FFF">
        <w:rPr>
          <w:b/>
          <w:i/>
          <w:sz w:val="28"/>
          <w:szCs w:val="28"/>
        </w:rPr>
        <w:t>Ельнинский</w:t>
      </w:r>
      <w:proofErr w:type="spellEnd"/>
      <w:r w:rsidR="00365FFF" w:rsidRPr="00365FFF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65FFF">
        <w:rPr>
          <w:b/>
          <w:i/>
          <w:sz w:val="28"/>
          <w:szCs w:val="28"/>
        </w:rPr>
        <w:t xml:space="preserve"> </w:t>
      </w:r>
      <w:r w:rsidRPr="00F357F9">
        <w:rPr>
          <w:b/>
          <w:i/>
          <w:sz w:val="28"/>
          <w:szCs w:val="28"/>
        </w:rPr>
        <w:t xml:space="preserve">составляет </w:t>
      </w:r>
      <w:r w:rsidR="00175294">
        <w:rPr>
          <w:b/>
          <w:i/>
          <w:sz w:val="28"/>
          <w:szCs w:val="28"/>
        </w:rPr>
        <w:t>96,71 балла.</w:t>
      </w:r>
    </w:p>
    <w:p w:rsidR="00F357F9" w:rsidRDefault="00F357F9" w:rsidP="00F357F9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 ПОКАЗАТЕЛИ ОЦЕНКИ КАЧЕСТВА</w:t>
      </w:r>
      <w:r w:rsidR="00CB2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 ОКАЗАНИЯ УСЛУГ ОРГАНИЗАЦИЯМИ СФЕРЫ КУЛЬТУРЫ.</w:t>
      </w:r>
    </w:p>
    <w:p w:rsidR="00F357F9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Показатель оценки качества по организации сферы культуры, в отношении которой проведена независимая оценка качества.</w:t>
      </w:r>
    </w:p>
    <w:p w:rsidR="00F357F9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CB2A33" w:rsidRDefault="00CB2A33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B2A33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оценки качества организации,  подлежащей независимой экспертизе, рассчитывается по формуле (6):</w:t>
      </w:r>
    </w:p>
    <w:p w:rsidR="00CB2A33" w:rsidRPr="008C3CC0" w:rsidRDefault="00CB2A33" w:rsidP="00CB2A33">
      <w:pPr>
        <w:tabs>
          <w:tab w:val="left" w:pos="3048"/>
        </w:tabs>
        <w:jc w:val="center"/>
        <w:rPr>
          <w:b/>
          <w:sz w:val="28"/>
          <w:szCs w:val="28"/>
        </w:rPr>
      </w:pPr>
      <w:proofErr w:type="spellStart"/>
      <w:r w:rsidRPr="008C3CC0">
        <w:rPr>
          <w:b/>
          <w:sz w:val="28"/>
          <w:szCs w:val="28"/>
          <w:lang w:val="en-US"/>
        </w:rPr>
        <w:t>S</w:t>
      </w:r>
      <w:r w:rsidRPr="008C3CC0">
        <w:rPr>
          <w:b/>
          <w:sz w:val="18"/>
          <w:szCs w:val="18"/>
          <w:lang w:val="en-US"/>
        </w:rPr>
        <w:t>n</w:t>
      </w:r>
      <w:proofErr w:type="spellEnd"/>
      <w:r w:rsidRPr="008C3CC0">
        <w:rPr>
          <w:b/>
          <w:sz w:val="18"/>
          <w:szCs w:val="18"/>
        </w:rPr>
        <w:t xml:space="preserve">=  сумма  </w:t>
      </w:r>
      <w:r w:rsidRPr="008C3CC0"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  <w:lang w:val="en-US"/>
        </w:rPr>
        <w:t>m</w:t>
      </w:r>
      <w:r w:rsidRPr="008C3CC0">
        <w:rPr>
          <w:b/>
          <w:sz w:val="18"/>
          <w:szCs w:val="18"/>
        </w:rPr>
        <w:t xml:space="preserve"> </w:t>
      </w:r>
      <w:r w:rsidRPr="008C3CC0">
        <w:rPr>
          <w:b/>
          <w:sz w:val="28"/>
          <w:szCs w:val="28"/>
        </w:rPr>
        <w:t>/ 5,</w:t>
      </w:r>
    </w:p>
    <w:p w:rsidR="00CB2A33" w:rsidRDefault="00CB2A33" w:rsidP="00CB2A3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B2A33" w:rsidRDefault="00CB2A33" w:rsidP="00CB2A33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</w:t>
      </w:r>
      <w:r w:rsidRPr="00CB2A33">
        <w:rPr>
          <w:sz w:val="18"/>
          <w:szCs w:val="18"/>
          <w:lang w:val="en-US"/>
        </w:rPr>
        <w:t>n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показатель оценки качества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организации;</w:t>
      </w:r>
    </w:p>
    <w:p w:rsidR="00CB2A33" w:rsidRDefault="00CB2A33" w:rsidP="00CB2A3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B2A33">
        <w:rPr>
          <w:sz w:val="18"/>
          <w:szCs w:val="18"/>
          <w:lang w:val="en-US"/>
        </w:rPr>
        <w:t>m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средневзвешенная сумма показателей, </w:t>
      </w:r>
      <w:r w:rsidR="008C3CC0">
        <w:rPr>
          <w:sz w:val="28"/>
          <w:szCs w:val="28"/>
        </w:rPr>
        <w:t xml:space="preserve">характеризующих </w:t>
      </w:r>
      <w:r w:rsidR="008C3CC0">
        <w:rPr>
          <w:sz w:val="28"/>
          <w:szCs w:val="28"/>
          <w:lang w:val="en-US"/>
        </w:rPr>
        <w:t>m</w:t>
      </w:r>
      <w:r w:rsidR="008C3CC0">
        <w:rPr>
          <w:sz w:val="28"/>
          <w:szCs w:val="28"/>
        </w:rPr>
        <w:t>-</w:t>
      </w:r>
      <w:proofErr w:type="spellStart"/>
      <w:r w:rsidR="008C3CC0">
        <w:rPr>
          <w:sz w:val="28"/>
          <w:szCs w:val="28"/>
        </w:rPr>
        <w:t>ный</w:t>
      </w:r>
      <w:proofErr w:type="spellEnd"/>
      <w:r w:rsidR="008C3CC0">
        <w:rPr>
          <w:sz w:val="28"/>
          <w:szCs w:val="28"/>
        </w:rPr>
        <w:t xml:space="preserve"> критерий для данной (</w:t>
      </w:r>
      <w:r w:rsidR="008C3CC0">
        <w:rPr>
          <w:sz w:val="28"/>
          <w:szCs w:val="28"/>
          <w:lang w:val="en-US"/>
        </w:rPr>
        <w:t>n</w:t>
      </w:r>
      <w:r w:rsidR="008C3CC0" w:rsidRPr="008C3CC0">
        <w:rPr>
          <w:sz w:val="28"/>
          <w:szCs w:val="28"/>
        </w:rPr>
        <w:t>-</w:t>
      </w:r>
      <w:r w:rsidR="008C3CC0">
        <w:rPr>
          <w:sz w:val="28"/>
          <w:szCs w:val="28"/>
        </w:rPr>
        <w:t>ой) организации, рассчитываемая по формулам:</w:t>
      </w:r>
    </w:p>
    <w:p w:rsidR="008C3CC0" w:rsidRDefault="008C3CC0" w:rsidP="00CB2A33">
      <w:pPr>
        <w:tabs>
          <w:tab w:val="left" w:pos="3048"/>
        </w:tabs>
        <w:jc w:val="both"/>
        <w:rPr>
          <w:sz w:val="28"/>
          <w:szCs w:val="28"/>
        </w:rPr>
      </w:pPr>
    </w:p>
    <w:p w:rsidR="008C3CC0" w:rsidRDefault="008C3CC0" w:rsidP="00365FFF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 w:rsidRPr="008C3CC0"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1</w:t>
      </w:r>
      <w:r w:rsidRPr="008C3CC0">
        <w:rPr>
          <w:b/>
          <w:sz w:val="28"/>
          <w:szCs w:val="28"/>
        </w:rPr>
        <w:t xml:space="preserve"> = (0,3 </w:t>
      </w:r>
      <w:proofErr w:type="spellStart"/>
      <w:r w:rsidRPr="008C3CC0">
        <w:rPr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инф</w:t>
      </w:r>
      <w:proofErr w:type="spellEnd"/>
      <w:r w:rsidRPr="008C3CC0">
        <w:rPr>
          <w:b/>
          <w:sz w:val="28"/>
          <w:szCs w:val="28"/>
        </w:rPr>
        <w:t xml:space="preserve"> + 0,3 </w:t>
      </w:r>
      <w:proofErr w:type="spellStart"/>
      <w:r w:rsidRPr="008C3CC0">
        <w:rPr>
          <w:b/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дист</w:t>
      </w:r>
      <w:proofErr w:type="spellEnd"/>
      <w:r w:rsidRPr="008C3CC0">
        <w:rPr>
          <w:b/>
          <w:sz w:val="28"/>
          <w:szCs w:val="28"/>
        </w:rPr>
        <w:t xml:space="preserve"> + 0,4 </w:t>
      </w:r>
      <w:proofErr w:type="spellStart"/>
      <w:r w:rsidRPr="008C3CC0">
        <w:rPr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откр.уд</w:t>
      </w:r>
      <w:proofErr w:type="spellEnd"/>
      <w:r w:rsidRPr="008C3CC0">
        <w:rPr>
          <w:b/>
          <w:sz w:val="18"/>
          <w:szCs w:val="18"/>
        </w:rPr>
        <w:t>.</w:t>
      </w:r>
      <w:r w:rsidRPr="008C3CC0">
        <w:rPr>
          <w:b/>
          <w:sz w:val="28"/>
          <w:szCs w:val="28"/>
        </w:rPr>
        <w:t>)</w:t>
      </w:r>
    </w:p>
    <w:p w:rsidR="008C3CC0" w:rsidRDefault="008C3CC0" w:rsidP="00365FFF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2</w:t>
      </w:r>
      <w:r w:rsidR="004F2BCA">
        <w:rPr>
          <w:b/>
          <w:sz w:val="28"/>
          <w:szCs w:val="28"/>
        </w:rPr>
        <w:t xml:space="preserve"> = (0,5</w:t>
      </w:r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комф.усл</w:t>
      </w:r>
      <w:proofErr w:type="spellEnd"/>
      <w:r w:rsidR="004F2BCA">
        <w:rPr>
          <w:b/>
          <w:sz w:val="28"/>
          <w:szCs w:val="28"/>
        </w:rPr>
        <w:t>. + 0,5</w:t>
      </w:r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комф.уд</w:t>
      </w:r>
      <w:proofErr w:type="spellEnd"/>
      <w:r>
        <w:rPr>
          <w:b/>
          <w:sz w:val="28"/>
          <w:szCs w:val="28"/>
        </w:rPr>
        <w:t>.)</w:t>
      </w:r>
    </w:p>
    <w:p w:rsidR="00D5607D" w:rsidRDefault="003E7E3A" w:rsidP="00365FFF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3</w:t>
      </w:r>
      <w:r w:rsidR="008C3CC0">
        <w:rPr>
          <w:b/>
          <w:sz w:val="28"/>
          <w:szCs w:val="28"/>
        </w:rPr>
        <w:t xml:space="preserve"> = (0,3 </w:t>
      </w:r>
      <w:proofErr w:type="spellStart"/>
      <w:r w:rsidR="008C3CC0">
        <w:rPr>
          <w:b/>
          <w:sz w:val="28"/>
          <w:szCs w:val="28"/>
        </w:rPr>
        <w:t>х</w:t>
      </w:r>
      <w:proofErr w:type="spellEnd"/>
      <w:r w:rsidR="008C3CC0">
        <w:rPr>
          <w:b/>
          <w:sz w:val="28"/>
          <w:szCs w:val="28"/>
        </w:rPr>
        <w:t xml:space="preserve"> </w:t>
      </w:r>
      <w:proofErr w:type="spellStart"/>
      <w:r w:rsidR="008C3CC0">
        <w:rPr>
          <w:b/>
          <w:sz w:val="28"/>
          <w:szCs w:val="28"/>
        </w:rPr>
        <w:t>П</w:t>
      </w:r>
      <w:r w:rsidR="008C3CC0">
        <w:rPr>
          <w:b/>
          <w:sz w:val="18"/>
          <w:szCs w:val="18"/>
        </w:rPr>
        <w:t>орг.дост</w:t>
      </w:r>
      <w:proofErr w:type="spellEnd"/>
      <w:r w:rsidR="008C3CC0">
        <w:rPr>
          <w:b/>
          <w:sz w:val="18"/>
          <w:szCs w:val="18"/>
        </w:rPr>
        <w:t xml:space="preserve">. </w:t>
      </w:r>
      <w:r w:rsidR="008C3CC0">
        <w:rPr>
          <w:b/>
          <w:sz w:val="28"/>
          <w:szCs w:val="28"/>
        </w:rPr>
        <w:t xml:space="preserve">+ 0,4 </w:t>
      </w:r>
      <w:proofErr w:type="spellStart"/>
      <w:r w:rsidR="008C3CC0">
        <w:rPr>
          <w:b/>
          <w:sz w:val="28"/>
          <w:szCs w:val="28"/>
        </w:rPr>
        <w:t>х</w:t>
      </w:r>
      <w:proofErr w:type="spellEnd"/>
      <w:r w:rsidR="008C3CC0">
        <w:rPr>
          <w:b/>
          <w:sz w:val="28"/>
          <w:szCs w:val="28"/>
        </w:rPr>
        <w:t xml:space="preserve"> </w:t>
      </w:r>
      <w:proofErr w:type="spellStart"/>
      <w:r w:rsidR="008C3CC0">
        <w:rPr>
          <w:b/>
          <w:sz w:val="28"/>
          <w:szCs w:val="28"/>
        </w:rPr>
        <w:t>П</w:t>
      </w:r>
      <w:r w:rsidR="008C3CC0">
        <w:rPr>
          <w:b/>
          <w:sz w:val="18"/>
          <w:szCs w:val="18"/>
        </w:rPr>
        <w:t>услуг.дост</w:t>
      </w:r>
      <w:proofErr w:type="spellEnd"/>
      <w:r w:rsidR="008C3CC0">
        <w:rPr>
          <w:b/>
          <w:sz w:val="18"/>
          <w:szCs w:val="18"/>
        </w:rPr>
        <w:t xml:space="preserve">. </w:t>
      </w:r>
      <w:r w:rsidR="008C3CC0">
        <w:rPr>
          <w:b/>
          <w:sz w:val="28"/>
          <w:szCs w:val="28"/>
        </w:rPr>
        <w:t xml:space="preserve">+ 0,3 </w:t>
      </w:r>
      <w:proofErr w:type="spellStart"/>
      <w:r w:rsidR="008C3CC0">
        <w:rPr>
          <w:b/>
          <w:sz w:val="28"/>
          <w:szCs w:val="28"/>
        </w:rPr>
        <w:t>х</w:t>
      </w:r>
      <w:proofErr w:type="spellEnd"/>
      <w:r w:rsidR="008C3CC0">
        <w:rPr>
          <w:b/>
          <w:sz w:val="28"/>
          <w:szCs w:val="28"/>
        </w:rPr>
        <w:t xml:space="preserve"> </w:t>
      </w:r>
      <w:proofErr w:type="spellStart"/>
      <w:r w:rsidR="008C3CC0">
        <w:rPr>
          <w:b/>
          <w:sz w:val="28"/>
          <w:szCs w:val="28"/>
        </w:rPr>
        <w:t>П</w:t>
      </w:r>
      <w:r w:rsidR="00D5607D">
        <w:rPr>
          <w:b/>
          <w:sz w:val="18"/>
          <w:szCs w:val="18"/>
        </w:rPr>
        <w:t>дост.уд</w:t>
      </w:r>
      <w:proofErr w:type="spellEnd"/>
      <w:r w:rsidR="00D5607D">
        <w:rPr>
          <w:b/>
          <w:sz w:val="18"/>
          <w:szCs w:val="18"/>
        </w:rPr>
        <w:t>.</w:t>
      </w:r>
      <w:r w:rsidR="00D5607D">
        <w:rPr>
          <w:b/>
          <w:sz w:val="28"/>
          <w:szCs w:val="28"/>
        </w:rPr>
        <w:t>)</w:t>
      </w:r>
    </w:p>
    <w:p w:rsidR="008C3CC0" w:rsidRDefault="00D5607D" w:rsidP="00365FFF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4</w:t>
      </w:r>
      <w:r>
        <w:rPr>
          <w:b/>
          <w:sz w:val="28"/>
          <w:szCs w:val="28"/>
        </w:rPr>
        <w:t xml:space="preserve"> = (0,4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перв.конт.уд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оказ.услуг</w:t>
      </w:r>
      <w:proofErr w:type="spellEnd"/>
      <w:r>
        <w:rPr>
          <w:b/>
          <w:sz w:val="18"/>
          <w:szCs w:val="18"/>
        </w:rPr>
        <w:t xml:space="preserve"> уд.</w:t>
      </w:r>
      <w:r w:rsidR="008C3CC0"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+ 0,2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вежл.дист.уд</w:t>
      </w:r>
      <w:proofErr w:type="spellEnd"/>
      <w:r>
        <w:rPr>
          <w:b/>
          <w:sz w:val="18"/>
          <w:szCs w:val="18"/>
        </w:rPr>
        <w:t>.</w:t>
      </w:r>
      <w:r>
        <w:rPr>
          <w:b/>
          <w:sz w:val="28"/>
          <w:szCs w:val="28"/>
        </w:rPr>
        <w:t>)</w:t>
      </w:r>
    </w:p>
    <w:p w:rsidR="00D5607D" w:rsidRDefault="00D5607D" w:rsidP="00365FFF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5</w:t>
      </w:r>
      <w:r>
        <w:rPr>
          <w:b/>
          <w:sz w:val="28"/>
          <w:szCs w:val="28"/>
        </w:rPr>
        <w:t xml:space="preserve"> = (0,3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+ 0,2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орг.усл.уд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+ 0,5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П</w:t>
      </w:r>
      <w:r>
        <w:rPr>
          <w:b/>
          <w:sz w:val="18"/>
          <w:szCs w:val="18"/>
        </w:rPr>
        <w:t>уд.</w:t>
      </w:r>
      <w:r>
        <w:rPr>
          <w:b/>
          <w:sz w:val="28"/>
          <w:szCs w:val="28"/>
        </w:rPr>
        <w:t xml:space="preserve">) </w:t>
      </w:r>
    </w:p>
    <w:p w:rsidR="00D5607D" w:rsidRDefault="00D5607D" w:rsidP="00CB2A33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D5607D" w:rsidRDefault="00FD48B1" w:rsidP="00D5607D">
      <w:pPr>
        <w:pStyle w:val="a7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5607D" w:rsidRPr="00ED0D64">
        <w:rPr>
          <w:sz w:val="28"/>
          <w:szCs w:val="28"/>
          <w:lang w:val="ru-RU"/>
        </w:rPr>
        <w:t xml:space="preserve">Все показатели:  </w:t>
      </w:r>
      <w:proofErr w:type="spellStart"/>
      <w:r w:rsidR="00D5607D" w:rsidRPr="00ED0D64">
        <w:rPr>
          <w:b/>
          <w:sz w:val="28"/>
          <w:szCs w:val="28"/>
          <w:lang w:val="ru-RU"/>
        </w:rPr>
        <w:t>П</w:t>
      </w:r>
      <w:r w:rsidR="00D5607D" w:rsidRPr="00ED0D64">
        <w:rPr>
          <w:b/>
          <w:sz w:val="18"/>
          <w:szCs w:val="18"/>
          <w:lang w:val="ru-RU"/>
        </w:rPr>
        <w:t>инф</w:t>
      </w:r>
      <w:proofErr w:type="spellEnd"/>
      <w:r w:rsidR="00D5607D" w:rsidRPr="00ED0D64">
        <w:rPr>
          <w:b/>
          <w:sz w:val="18"/>
          <w:szCs w:val="18"/>
          <w:lang w:val="ru-RU"/>
        </w:rPr>
        <w:t xml:space="preserve"> ... </w:t>
      </w:r>
      <w:r w:rsidR="00D5607D" w:rsidRPr="00D5607D">
        <w:rPr>
          <w:b/>
          <w:sz w:val="28"/>
          <w:szCs w:val="28"/>
          <w:lang w:val="ru-RU"/>
        </w:rPr>
        <w:t>П</w:t>
      </w:r>
      <w:r w:rsidR="00D5607D" w:rsidRPr="00D5607D">
        <w:rPr>
          <w:b/>
          <w:sz w:val="18"/>
          <w:szCs w:val="18"/>
          <w:lang w:val="ru-RU"/>
        </w:rPr>
        <w:t xml:space="preserve">уд. </w:t>
      </w:r>
      <w:r w:rsidR="00D5607D" w:rsidRPr="00D5607D">
        <w:rPr>
          <w:b/>
          <w:sz w:val="28"/>
          <w:szCs w:val="28"/>
          <w:lang w:val="ru-RU"/>
        </w:rPr>
        <w:t xml:space="preserve">– </w:t>
      </w:r>
      <w:r w:rsidR="00D5607D" w:rsidRPr="00D5607D">
        <w:rPr>
          <w:sz w:val="28"/>
          <w:szCs w:val="28"/>
          <w:lang w:val="ru-RU"/>
        </w:rPr>
        <w:t>показатели оценки качества, характеризующие общие оценки критерия качества в организации сферы культуры, рассчитанные по формулам, приведенным в рекомендация</w:t>
      </w:r>
      <w:r w:rsidR="00D5607D">
        <w:rPr>
          <w:sz w:val="28"/>
          <w:szCs w:val="28"/>
          <w:lang w:val="ru-RU"/>
        </w:rPr>
        <w:t>х</w:t>
      </w:r>
      <w:r w:rsidR="00D5607D" w:rsidRPr="00D5607D">
        <w:rPr>
          <w:sz w:val="28"/>
          <w:szCs w:val="28"/>
          <w:lang w:val="ru-RU"/>
        </w:rPr>
        <w:t xml:space="preserve">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  <w:r w:rsidR="00D5607D">
        <w:rPr>
          <w:sz w:val="28"/>
          <w:szCs w:val="28"/>
          <w:lang w:val="ru-RU"/>
        </w:rPr>
        <w:t xml:space="preserve"> (пункты: 1–5).</w:t>
      </w:r>
    </w:p>
    <w:p w:rsidR="003E7E3A" w:rsidRPr="00B476DC" w:rsidRDefault="00FD48B1" w:rsidP="00D5607D">
      <w:pPr>
        <w:pStyle w:val="a7"/>
        <w:spacing w:before="2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5607D">
        <w:rPr>
          <w:sz w:val="28"/>
          <w:szCs w:val="28"/>
          <w:lang w:val="ru-RU"/>
        </w:rPr>
        <w:t xml:space="preserve">Максимальное значение показателя оценки качества </w:t>
      </w:r>
      <w:r>
        <w:rPr>
          <w:sz w:val="28"/>
          <w:szCs w:val="28"/>
          <w:lang w:val="ru-RU"/>
        </w:rPr>
        <w:t>по организации сферы культуры составляет 100 баллов. При этом для организаций сферы культуры (в отличие от организаций сферы обслуживания, охраны здоровья и др.) не применяется для оценки показатель "Время ожидания предоставления услуги"</w:t>
      </w:r>
      <w:r w:rsidR="003E7E3A" w:rsidRPr="003E7E3A">
        <w:rPr>
          <w:b/>
          <w:sz w:val="28"/>
          <w:szCs w:val="28"/>
          <w:lang w:val="ru-RU"/>
        </w:rPr>
        <w:t xml:space="preserve"> </w:t>
      </w:r>
      <w:r w:rsidR="003E7E3A" w:rsidRPr="003E7E3A">
        <w:rPr>
          <w:sz w:val="28"/>
          <w:szCs w:val="28"/>
          <w:lang w:val="ru-RU"/>
        </w:rPr>
        <w:t>(</w:t>
      </w:r>
      <w:proofErr w:type="spellStart"/>
      <w:r w:rsidR="003E7E3A" w:rsidRPr="003E7E3A">
        <w:rPr>
          <w:sz w:val="28"/>
          <w:szCs w:val="28"/>
          <w:lang w:val="ru-RU"/>
        </w:rPr>
        <w:t>П</w:t>
      </w:r>
      <w:r w:rsidR="003E7E3A" w:rsidRPr="003E7E3A">
        <w:rPr>
          <w:sz w:val="18"/>
          <w:szCs w:val="18"/>
          <w:lang w:val="ru-RU"/>
        </w:rPr>
        <w:t>ожид</w:t>
      </w:r>
      <w:proofErr w:type="spellEnd"/>
      <w:r w:rsidR="003E7E3A" w:rsidRPr="003E7E3A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 xml:space="preserve">, что объективно </w:t>
      </w:r>
      <w:r w:rsidR="00B476DC">
        <w:rPr>
          <w:sz w:val="28"/>
          <w:szCs w:val="28"/>
          <w:lang w:val="ru-RU"/>
        </w:rPr>
        <w:t xml:space="preserve">делает необходимым увеличение коэффициентов до 0,5 в показателе </w:t>
      </w:r>
      <w:r w:rsidR="00B476DC" w:rsidRPr="00B476DC">
        <w:rPr>
          <w:b/>
          <w:sz w:val="28"/>
          <w:szCs w:val="28"/>
          <w:lang w:val="ru-RU"/>
        </w:rPr>
        <w:t>К</w:t>
      </w:r>
      <w:r w:rsidR="00B476DC" w:rsidRPr="00B476DC">
        <w:rPr>
          <w:b/>
          <w:sz w:val="20"/>
          <w:szCs w:val="20"/>
          <w:lang w:val="ru-RU"/>
        </w:rPr>
        <w:t>2</w:t>
      </w:r>
      <w:r w:rsidR="00F27C69">
        <w:rPr>
          <w:b/>
          <w:sz w:val="20"/>
          <w:szCs w:val="20"/>
          <w:lang w:val="ru-RU"/>
        </w:rPr>
        <w:t>.</w:t>
      </w:r>
    </w:p>
    <w:p w:rsidR="00C52B7D" w:rsidRDefault="003E7E3A" w:rsidP="00C52B7D">
      <w:pPr>
        <w:pStyle w:val="a7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Расчет показателя оценки качества по организации сферы культуры </w:t>
      </w:r>
      <w:r w:rsidR="00C52B7D" w:rsidRPr="00C52B7D">
        <w:rPr>
          <w:sz w:val="28"/>
          <w:szCs w:val="28"/>
          <w:lang w:val="ru-RU"/>
        </w:rPr>
        <w:t>Муниципальное бюджетное учреждение культуры «</w:t>
      </w:r>
      <w:proofErr w:type="spellStart"/>
      <w:r w:rsidR="00C52B7D" w:rsidRPr="00C52B7D">
        <w:rPr>
          <w:sz w:val="28"/>
          <w:szCs w:val="28"/>
          <w:lang w:val="ru-RU"/>
        </w:rPr>
        <w:t>Ельнинский</w:t>
      </w:r>
      <w:proofErr w:type="spellEnd"/>
      <w:r w:rsidR="00C52B7D" w:rsidRPr="00C52B7D">
        <w:rPr>
          <w:sz w:val="28"/>
          <w:szCs w:val="28"/>
          <w:lang w:val="ru-RU"/>
        </w:rPr>
        <w:t xml:space="preserve"> районный историко-краеведческий музей»</w:t>
      </w:r>
      <w:r w:rsidR="00C52B7D">
        <w:rPr>
          <w:sz w:val="28"/>
          <w:szCs w:val="28"/>
          <w:lang w:val="ru-RU"/>
        </w:rPr>
        <w:t xml:space="preserve"> </w:t>
      </w:r>
    </w:p>
    <w:p w:rsidR="00C52B7D" w:rsidRDefault="00C52B7D" w:rsidP="003E7E3A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3E7E3A" w:rsidRDefault="003E7E3A" w:rsidP="00C52B7D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 w:rsidRPr="008C3CC0"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1</w:t>
      </w:r>
      <w:r w:rsidRPr="008C3CC0">
        <w:rPr>
          <w:b/>
          <w:sz w:val="28"/>
          <w:szCs w:val="28"/>
        </w:rPr>
        <w:t xml:space="preserve"> = (0,3 </w:t>
      </w:r>
      <w:proofErr w:type="spellStart"/>
      <w:r w:rsidRPr="008C3CC0">
        <w:rPr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r w:rsidR="00183B62">
        <w:rPr>
          <w:b/>
          <w:sz w:val="28"/>
          <w:szCs w:val="28"/>
        </w:rPr>
        <w:t>100</w:t>
      </w:r>
      <w:r w:rsidRPr="008C3CC0">
        <w:rPr>
          <w:b/>
          <w:sz w:val="28"/>
          <w:szCs w:val="28"/>
        </w:rPr>
        <w:t xml:space="preserve"> + 0,3 </w:t>
      </w:r>
      <w:proofErr w:type="spellStart"/>
      <w:r w:rsidRPr="008C3CC0">
        <w:rPr>
          <w:b/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r w:rsidR="00183B62">
        <w:rPr>
          <w:b/>
          <w:sz w:val="28"/>
          <w:szCs w:val="28"/>
        </w:rPr>
        <w:t>100</w:t>
      </w:r>
      <w:r w:rsidRPr="008C3CC0">
        <w:rPr>
          <w:b/>
          <w:sz w:val="28"/>
          <w:szCs w:val="28"/>
        </w:rPr>
        <w:t xml:space="preserve"> + 0,4 </w:t>
      </w:r>
      <w:proofErr w:type="spellStart"/>
      <w:r w:rsidRPr="008C3CC0">
        <w:rPr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r w:rsidR="00183B62">
        <w:rPr>
          <w:b/>
          <w:sz w:val="28"/>
          <w:szCs w:val="28"/>
        </w:rPr>
        <w:t>96,38</w:t>
      </w:r>
      <w:r w:rsidRPr="008C3CC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=</w:t>
      </w:r>
      <w:r w:rsidR="00F5048B">
        <w:rPr>
          <w:b/>
          <w:sz w:val="28"/>
          <w:szCs w:val="28"/>
        </w:rPr>
        <w:t xml:space="preserve"> 98,55</w:t>
      </w:r>
    </w:p>
    <w:p w:rsidR="003E7E3A" w:rsidRDefault="003E7E3A" w:rsidP="00C52B7D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2</w:t>
      </w:r>
      <w:r w:rsidR="00CC1EA8">
        <w:rPr>
          <w:b/>
          <w:sz w:val="28"/>
          <w:szCs w:val="28"/>
        </w:rPr>
        <w:t xml:space="preserve"> = (0,5</w:t>
      </w:r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+ 0,</w:t>
      </w:r>
      <w:r w:rsidR="00CC1EA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97,37</w:t>
      </w:r>
      <w:r>
        <w:rPr>
          <w:b/>
          <w:sz w:val="28"/>
          <w:szCs w:val="28"/>
        </w:rPr>
        <w:t>) =</w:t>
      </w:r>
      <w:r w:rsidR="00F5048B">
        <w:rPr>
          <w:b/>
          <w:sz w:val="28"/>
          <w:szCs w:val="28"/>
        </w:rPr>
        <w:t>98,69</w:t>
      </w:r>
    </w:p>
    <w:p w:rsidR="003E7E3A" w:rsidRDefault="003E7E3A" w:rsidP="00C52B7D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3</w:t>
      </w:r>
      <w:r>
        <w:rPr>
          <w:b/>
          <w:sz w:val="28"/>
          <w:szCs w:val="28"/>
        </w:rPr>
        <w:t xml:space="preserve"> = (0,3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60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40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60</w:t>
      </w:r>
      <w:r w:rsidRPr="0083103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=</w:t>
      </w:r>
      <w:r w:rsidR="00F5048B">
        <w:rPr>
          <w:b/>
          <w:sz w:val="28"/>
          <w:szCs w:val="28"/>
        </w:rPr>
        <w:t xml:space="preserve"> 52</w:t>
      </w:r>
    </w:p>
    <w:p w:rsidR="003E7E3A" w:rsidRDefault="003E7E3A" w:rsidP="00C52B7D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4</w:t>
      </w:r>
      <w:r>
        <w:rPr>
          <w:b/>
          <w:sz w:val="28"/>
          <w:szCs w:val="28"/>
        </w:rPr>
        <w:t xml:space="preserve"> = (0,4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+ 0,4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98,68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+ 0,2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94,08</w:t>
      </w:r>
      <w:r>
        <w:rPr>
          <w:b/>
          <w:sz w:val="28"/>
          <w:szCs w:val="28"/>
        </w:rPr>
        <w:t>) =</w:t>
      </w:r>
      <w:r w:rsidR="00F5048B">
        <w:rPr>
          <w:b/>
          <w:sz w:val="28"/>
          <w:szCs w:val="28"/>
        </w:rPr>
        <w:t xml:space="preserve"> 98,29</w:t>
      </w:r>
    </w:p>
    <w:p w:rsidR="003E7E3A" w:rsidRDefault="003E7E3A" w:rsidP="00C52B7D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5</w:t>
      </w:r>
      <w:r>
        <w:rPr>
          <w:b/>
          <w:sz w:val="28"/>
          <w:szCs w:val="28"/>
        </w:rPr>
        <w:t xml:space="preserve"> = (0,3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98,03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+ 0,2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99,34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+ 0,5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E478AC">
        <w:rPr>
          <w:b/>
          <w:sz w:val="28"/>
          <w:szCs w:val="28"/>
        </w:rPr>
        <w:t>96,71</w:t>
      </w:r>
      <w:r>
        <w:rPr>
          <w:b/>
          <w:sz w:val="28"/>
          <w:szCs w:val="28"/>
        </w:rPr>
        <w:t>)  =</w:t>
      </w:r>
      <w:r w:rsidR="00F5048B">
        <w:rPr>
          <w:b/>
          <w:sz w:val="28"/>
          <w:szCs w:val="28"/>
        </w:rPr>
        <w:t xml:space="preserve"> 97,64</w:t>
      </w:r>
    </w:p>
    <w:p w:rsidR="003E7E3A" w:rsidRDefault="003E7E3A" w:rsidP="00C52B7D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</w:p>
    <w:p w:rsidR="00F5048B" w:rsidRPr="00F5048B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r w:rsidRPr="008C3CC0">
        <w:rPr>
          <w:b/>
          <w:sz w:val="18"/>
          <w:szCs w:val="18"/>
        </w:rPr>
        <w:t xml:space="preserve">сумма  </w:t>
      </w:r>
      <w:r w:rsidRPr="008C3CC0"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  <w:lang w:val="en-US"/>
        </w:rPr>
        <w:t>m</w:t>
      </w:r>
      <w:r>
        <w:rPr>
          <w:b/>
          <w:sz w:val="18"/>
          <w:szCs w:val="18"/>
        </w:rPr>
        <w:t xml:space="preserve"> </w:t>
      </w:r>
      <w:r w:rsidRPr="00F5048B">
        <w:rPr>
          <w:b/>
          <w:sz w:val="28"/>
          <w:szCs w:val="28"/>
        </w:rPr>
        <w:t xml:space="preserve">= </w:t>
      </w:r>
      <w:r w:rsidR="00F5048B" w:rsidRPr="00F5048B">
        <w:rPr>
          <w:b/>
          <w:sz w:val="28"/>
          <w:szCs w:val="28"/>
        </w:rPr>
        <w:t>445,17</w:t>
      </w: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3E7E3A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8C3CC0">
        <w:rPr>
          <w:b/>
          <w:sz w:val="28"/>
          <w:szCs w:val="28"/>
          <w:lang w:val="en-US"/>
        </w:rPr>
        <w:t>S</w:t>
      </w:r>
      <w:r w:rsidRPr="008C3CC0">
        <w:rPr>
          <w:b/>
          <w:sz w:val="18"/>
          <w:szCs w:val="18"/>
          <w:lang w:val="en-US"/>
        </w:rPr>
        <w:t>n</w:t>
      </w:r>
      <w:proofErr w:type="spellEnd"/>
      <w:r w:rsidR="00F5048B">
        <w:rPr>
          <w:b/>
          <w:sz w:val="18"/>
          <w:szCs w:val="18"/>
        </w:rPr>
        <w:t xml:space="preserve"> </w:t>
      </w:r>
      <w:r w:rsidRPr="00F5048B">
        <w:rPr>
          <w:b/>
          <w:sz w:val="28"/>
          <w:szCs w:val="28"/>
        </w:rPr>
        <w:t xml:space="preserve">=  </w:t>
      </w:r>
      <w:r w:rsidR="00F5048B" w:rsidRPr="00F5048B">
        <w:rPr>
          <w:b/>
          <w:sz w:val="28"/>
          <w:szCs w:val="28"/>
        </w:rPr>
        <w:t>445,17</w:t>
      </w:r>
      <w:r w:rsidRPr="00F5048B">
        <w:rPr>
          <w:b/>
          <w:sz w:val="28"/>
          <w:szCs w:val="28"/>
        </w:rPr>
        <w:t xml:space="preserve"> /</w:t>
      </w:r>
      <w:r w:rsidRPr="008C3CC0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= </w:t>
      </w:r>
      <w:r w:rsidR="00F5048B">
        <w:rPr>
          <w:b/>
          <w:sz w:val="28"/>
          <w:szCs w:val="28"/>
        </w:rPr>
        <w:t>89,03</w:t>
      </w:r>
    </w:p>
    <w:p w:rsidR="003E7E3A" w:rsidRPr="008C3CC0" w:rsidRDefault="003E7E3A" w:rsidP="003E7E3A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F357F9" w:rsidRPr="00ED0D64" w:rsidRDefault="00ED0D64" w:rsidP="00F357F9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0D64">
        <w:rPr>
          <w:b/>
          <w:i/>
          <w:sz w:val="28"/>
          <w:szCs w:val="28"/>
        </w:rPr>
        <w:t>Таким образом, показатель</w:t>
      </w:r>
      <w:r w:rsidR="003E7E3A" w:rsidRPr="00ED0D64">
        <w:rPr>
          <w:b/>
          <w:i/>
          <w:sz w:val="28"/>
          <w:szCs w:val="28"/>
        </w:rPr>
        <w:t xml:space="preserve"> оценки качества по организации сферы культуры </w:t>
      </w:r>
      <w:r w:rsidR="00C52B7D" w:rsidRPr="00C52B7D">
        <w:rPr>
          <w:b/>
          <w:i/>
          <w:sz w:val="28"/>
          <w:szCs w:val="28"/>
        </w:rPr>
        <w:t xml:space="preserve">Муниципальное бюджетное учреждение культуры </w:t>
      </w:r>
      <w:r w:rsidR="00C52B7D" w:rsidRPr="00C52B7D">
        <w:rPr>
          <w:b/>
          <w:i/>
          <w:sz w:val="28"/>
          <w:szCs w:val="28"/>
        </w:rPr>
        <w:lastRenderedPageBreak/>
        <w:t>«</w:t>
      </w:r>
      <w:proofErr w:type="spellStart"/>
      <w:r w:rsidR="00C52B7D" w:rsidRPr="00C52B7D">
        <w:rPr>
          <w:b/>
          <w:i/>
          <w:sz w:val="28"/>
          <w:szCs w:val="28"/>
        </w:rPr>
        <w:t>Ельнинский</w:t>
      </w:r>
      <w:proofErr w:type="spellEnd"/>
      <w:r w:rsidR="00C52B7D" w:rsidRPr="00C52B7D">
        <w:rPr>
          <w:b/>
          <w:i/>
          <w:sz w:val="28"/>
          <w:szCs w:val="28"/>
        </w:rPr>
        <w:t xml:space="preserve"> районный историко-краеведческий музей»</w:t>
      </w:r>
      <w:r w:rsidR="003E7E3A" w:rsidRPr="00ED0D64">
        <w:rPr>
          <w:b/>
          <w:i/>
          <w:sz w:val="28"/>
          <w:szCs w:val="28"/>
        </w:rPr>
        <w:t xml:space="preserve"> составляет </w:t>
      </w:r>
      <w:r w:rsidR="00F5048B">
        <w:rPr>
          <w:b/>
          <w:i/>
          <w:sz w:val="28"/>
          <w:szCs w:val="28"/>
        </w:rPr>
        <w:t xml:space="preserve">89,03 балла. </w:t>
      </w:r>
    </w:p>
    <w:p w:rsidR="0062441B" w:rsidRPr="00F357F9" w:rsidRDefault="0062441B" w:rsidP="0062441B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0A3C55" w:rsidRDefault="00C52B7D" w:rsidP="00C52B7D">
      <w:pPr>
        <w:tabs>
          <w:tab w:val="left" w:pos="3048"/>
        </w:tabs>
        <w:jc w:val="both"/>
        <w:rPr>
          <w:i/>
          <w:sz w:val="28"/>
          <w:szCs w:val="28"/>
        </w:rPr>
      </w:pPr>
      <w:r w:rsidRPr="00C52B7D">
        <w:rPr>
          <w:i/>
          <w:sz w:val="28"/>
          <w:szCs w:val="28"/>
        </w:rPr>
        <w:t xml:space="preserve">       </w:t>
      </w:r>
      <w:r w:rsidR="003E7E3A" w:rsidRPr="00C52B7D">
        <w:rPr>
          <w:i/>
          <w:sz w:val="28"/>
          <w:szCs w:val="28"/>
        </w:rPr>
        <w:t>Пожелания по улучшению качества условий оказания услуг в организации сферы культуры</w:t>
      </w:r>
      <w:r w:rsidRPr="00C52B7D">
        <w:rPr>
          <w:i/>
          <w:sz w:val="28"/>
          <w:szCs w:val="28"/>
        </w:rPr>
        <w:t xml:space="preserve"> Муниципальное бюджетное учреждение культуры «</w:t>
      </w:r>
      <w:proofErr w:type="spellStart"/>
      <w:r w:rsidRPr="00C52B7D">
        <w:rPr>
          <w:i/>
          <w:sz w:val="28"/>
          <w:szCs w:val="28"/>
        </w:rPr>
        <w:t>Ельнинский</w:t>
      </w:r>
      <w:proofErr w:type="spellEnd"/>
      <w:r w:rsidRPr="00C52B7D">
        <w:rPr>
          <w:i/>
          <w:sz w:val="28"/>
          <w:szCs w:val="28"/>
        </w:rPr>
        <w:t xml:space="preserve"> районный историко-краеведческий музей»: </w:t>
      </w:r>
    </w:p>
    <w:p w:rsidR="00E21003" w:rsidRDefault="000E0A1A" w:rsidP="00C52B7D">
      <w:pPr>
        <w:tabs>
          <w:tab w:val="left" w:pos="30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В настоящее время необходимо создавать условия доступности получения услуг всеми категориями населения, включая людей с ограниченными возможностями здоровья. Для этого надо </w:t>
      </w:r>
      <w:r w:rsidR="006A1171">
        <w:rPr>
          <w:i/>
          <w:sz w:val="28"/>
          <w:szCs w:val="28"/>
        </w:rPr>
        <w:t xml:space="preserve">совершенствовать доступную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безбарьерную</w:t>
      </w:r>
      <w:proofErr w:type="spellEnd"/>
      <w:r>
        <w:rPr>
          <w:i/>
          <w:sz w:val="28"/>
          <w:szCs w:val="28"/>
        </w:rPr>
        <w:t xml:space="preserve"> сред</w:t>
      </w:r>
      <w:r w:rsidR="006A1171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: </w:t>
      </w:r>
      <w:r w:rsidR="00E21003" w:rsidRPr="00175294">
        <w:rPr>
          <w:i/>
          <w:sz w:val="28"/>
          <w:szCs w:val="28"/>
        </w:rPr>
        <w:t xml:space="preserve"> оборудовать входную группу пандусом, обустроить специальное санитарно-гигиен</w:t>
      </w:r>
      <w:r>
        <w:rPr>
          <w:i/>
          <w:sz w:val="28"/>
          <w:szCs w:val="28"/>
        </w:rPr>
        <w:t xml:space="preserve">ическое помещение для инвалидов, а также </w:t>
      </w:r>
      <w:r w:rsidR="00E80ABE" w:rsidRPr="00175294">
        <w:rPr>
          <w:i/>
          <w:sz w:val="28"/>
          <w:szCs w:val="28"/>
        </w:rPr>
        <w:t xml:space="preserve"> обеспечить дублирование для инвалидов по слуху и зрению звуковой и зрительной информации,  дублирование надписей, знаков и иной текстовой и графической информации знаками, выполненными р</w:t>
      </w:r>
      <w:r>
        <w:rPr>
          <w:i/>
          <w:sz w:val="28"/>
          <w:szCs w:val="28"/>
        </w:rPr>
        <w:t>ельефно-точечным шрифтом Брайля и др.</w:t>
      </w:r>
    </w:p>
    <w:p w:rsidR="000E0A1A" w:rsidRPr="00175294" w:rsidRDefault="000E0A1A" w:rsidP="00C52B7D">
      <w:pPr>
        <w:tabs>
          <w:tab w:val="left" w:pos="30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509CE">
        <w:rPr>
          <w:i/>
          <w:sz w:val="28"/>
          <w:szCs w:val="28"/>
        </w:rPr>
        <w:t>Эффективность оказания услуг во многом зависит от дистанционного общения с населением. Для этого необходимо более активно использовать возможности официального сайта (</w:t>
      </w:r>
      <w:r w:rsidR="004509CE" w:rsidRPr="004509CE">
        <w:rPr>
          <w:i/>
          <w:sz w:val="28"/>
          <w:szCs w:val="28"/>
        </w:rPr>
        <w:t>http://elnya.museum67.ru/</w:t>
      </w:r>
      <w:r w:rsidR="004509CE">
        <w:rPr>
          <w:i/>
          <w:sz w:val="28"/>
          <w:szCs w:val="28"/>
        </w:rPr>
        <w:t xml:space="preserve">): размещать актуальную краеведческую информацию, организовывать работу с молодежью и общественными организациями и т.д.  </w:t>
      </w:r>
    </w:p>
    <w:p w:rsidR="005E2313" w:rsidRPr="00175294" w:rsidRDefault="005E2313" w:rsidP="009279AB">
      <w:pPr>
        <w:rPr>
          <w:sz w:val="28"/>
          <w:szCs w:val="28"/>
        </w:rPr>
      </w:pPr>
    </w:p>
    <w:p w:rsidR="005E2313" w:rsidRDefault="005E2313" w:rsidP="009279AB"/>
    <w:p w:rsidR="005E2313" w:rsidRDefault="005E2313" w:rsidP="009279AB"/>
    <w:p w:rsidR="00746231" w:rsidRDefault="005E2313" w:rsidP="009279AB">
      <w:pPr>
        <w:rPr>
          <w:sz w:val="28"/>
          <w:szCs w:val="28"/>
        </w:rPr>
      </w:pPr>
      <w:r w:rsidRPr="005E2313">
        <w:rPr>
          <w:sz w:val="28"/>
          <w:szCs w:val="28"/>
        </w:rPr>
        <w:t xml:space="preserve">Директор АНО "Смоленский научно-образовательный </w:t>
      </w:r>
    </w:p>
    <w:p w:rsidR="005E2313" w:rsidRPr="005E2313" w:rsidRDefault="005E2313" w:rsidP="009279AB">
      <w:pPr>
        <w:rPr>
          <w:sz w:val="28"/>
          <w:szCs w:val="28"/>
        </w:rPr>
      </w:pPr>
      <w:r w:rsidRPr="005E2313">
        <w:rPr>
          <w:sz w:val="28"/>
          <w:szCs w:val="28"/>
        </w:rPr>
        <w:t>центр",</w:t>
      </w:r>
      <w:r w:rsidR="00746231">
        <w:rPr>
          <w:sz w:val="28"/>
          <w:szCs w:val="28"/>
        </w:rPr>
        <w:t xml:space="preserve"> </w:t>
      </w:r>
      <w:r w:rsidR="00142D00">
        <w:rPr>
          <w:sz w:val="28"/>
          <w:szCs w:val="28"/>
        </w:rPr>
        <w:t xml:space="preserve">доктор педагогических </w:t>
      </w:r>
      <w:r w:rsidRPr="005E2313">
        <w:rPr>
          <w:sz w:val="28"/>
          <w:szCs w:val="28"/>
        </w:rPr>
        <w:t>наук, доцент</w:t>
      </w:r>
      <w:r>
        <w:rPr>
          <w:sz w:val="28"/>
          <w:szCs w:val="28"/>
        </w:rPr>
        <w:t xml:space="preserve">                                 </w:t>
      </w:r>
      <w:r w:rsidR="00746231">
        <w:rPr>
          <w:sz w:val="28"/>
          <w:szCs w:val="28"/>
        </w:rPr>
        <w:t>Е.Н.Мажар</w:t>
      </w:r>
    </w:p>
    <w:sectPr w:rsidR="005E2313" w:rsidRPr="005E2313" w:rsidSect="009A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343"/>
    <w:multiLevelType w:val="hybridMultilevel"/>
    <w:tmpl w:val="4B64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2931"/>
    <w:rsid w:val="0002762E"/>
    <w:rsid w:val="000525C3"/>
    <w:rsid w:val="00052F65"/>
    <w:rsid w:val="00063A43"/>
    <w:rsid w:val="0009098D"/>
    <w:rsid w:val="000A3C55"/>
    <w:rsid w:val="000B4F1E"/>
    <w:rsid w:val="000C10F0"/>
    <w:rsid w:val="000C43DE"/>
    <w:rsid w:val="000E0409"/>
    <w:rsid w:val="000E0A1A"/>
    <w:rsid w:val="000E2A41"/>
    <w:rsid w:val="00107AF3"/>
    <w:rsid w:val="00113BCE"/>
    <w:rsid w:val="0011422B"/>
    <w:rsid w:val="00137538"/>
    <w:rsid w:val="00142D00"/>
    <w:rsid w:val="00145356"/>
    <w:rsid w:val="001525DF"/>
    <w:rsid w:val="0015430B"/>
    <w:rsid w:val="00173704"/>
    <w:rsid w:val="00175294"/>
    <w:rsid w:val="00183B62"/>
    <w:rsid w:val="001A4628"/>
    <w:rsid w:val="001E6F2F"/>
    <w:rsid w:val="00217AB3"/>
    <w:rsid w:val="002355FE"/>
    <w:rsid w:val="00255DD7"/>
    <w:rsid w:val="00297E55"/>
    <w:rsid w:val="002B0817"/>
    <w:rsid w:val="002B123B"/>
    <w:rsid w:val="002B2810"/>
    <w:rsid w:val="002B381B"/>
    <w:rsid w:val="003151A2"/>
    <w:rsid w:val="00327D78"/>
    <w:rsid w:val="00365FFF"/>
    <w:rsid w:val="003A6AD7"/>
    <w:rsid w:val="003B6BED"/>
    <w:rsid w:val="003E7E3A"/>
    <w:rsid w:val="00411716"/>
    <w:rsid w:val="004509CE"/>
    <w:rsid w:val="00457D0E"/>
    <w:rsid w:val="00483E24"/>
    <w:rsid w:val="004C02DA"/>
    <w:rsid w:val="004F2BCA"/>
    <w:rsid w:val="0050734D"/>
    <w:rsid w:val="00511F62"/>
    <w:rsid w:val="00514FF2"/>
    <w:rsid w:val="00535118"/>
    <w:rsid w:val="00560654"/>
    <w:rsid w:val="00563148"/>
    <w:rsid w:val="0058641C"/>
    <w:rsid w:val="00586592"/>
    <w:rsid w:val="00586881"/>
    <w:rsid w:val="00592704"/>
    <w:rsid w:val="005A41B4"/>
    <w:rsid w:val="005B5621"/>
    <w:rsid w:val="005B7D37"/>
    <w:rsid w:val="005D60B2"/>
    <w:rsid w:val="005E2313"/>
    <w:rsid w:val="0060202F"/>
    <w:rsid w:val="00622048"/>
    <w:rsid w:val="0062441B"/>
    <w:rsid w:val="00630D48"/>
    <w:rsid w:val="00650959"/>
    <w:rsid w:val="00654D7F"/>
    <w:rsid w:val="006660E1"/>
    <w:rsid w:val="00683CF2"/>
    <w:rsid w:val="006A1171"/>
    <w:rsid w:val="006A292B"/>
    <w:rsid w:val="006A2E01"/>
    <w:rsid w:val="006A7A0A"/>
    <w:rsid w:val="006B77B7"/>
    <w:rsid w:val="006C41D9"/>
    <w:rsid w:val="00704124"/>
    <w:rsid w:val="00736135"/>
    <w:rsid w:val="00741690"/>
    <w:rsid w:val="00746231"/>
    <w:rsid w:val="00765671"/>
    <w:rsid w:val="00775D9D"/>
    <w:rsid w:val="007930EE"/>
    <w:rsid w:val="00794D4C"/>
    <w:rsid w:val="007B7A61"/>
    <w:rsid w:val="007C6747"/>
    <w:rsid w:val="007D2462"/>
    <w:rsid w:val="007D46D3"/>
    <w:rsid w:val="007D7402"/>
    <w:rsid w:val="007F006F"/>
    <w:rsid w:val="007F43DB"/>
    <w:rsid w:val="00802B19"/>
    <w:rsid w:val="0080567D"/>
    <w:rsid w:val="00831033"/>
    <w:rsid w:val="00831663"/>
    <w:rsid w:val="00855466"/>
    <w:rsid w:val="00870264"/>
    <w:rsid w:val="00882A2F"/>
    <w:rsid w:val="0088474B"/>
    <w:rsid w:val="008C3A1B"/>
    <w:rsid w:val="008C3CC0"/>
    <w:rsid w:val="008D58F2"/>
    <w:rsid w:val="008F2902"/>
    <w:rsid w:val="009054FC"/>
    <w:rsid w:val="0090787E"/>
    <w:rsid w:val="009279AB"/>
    <w:rsid w:val="00937A05"/>
    <w:rsid w:val="00946D20"/>
    <w:rsid w:val="00947264"/>
    <w:rsid w:val="009521B7"/>
    <w:rsid w:val="00954904"/>
    <w:rsid w:val="009607DA"/>
    <w:rsid w:val="00962221"/>
    <w:rsid w:val="0097758B"/>
    <w:rsid w:val="0098065E"/>
    <w:rsid w:val="009904A3"/>
    <w:rsid w:val="009A158A"/>
    <w:rsid w:val="009A16A0"/>
    <w:rsid w:val="009C2372"/>
    <w:rsid w:val="009C7431"/>
    <w:rsid w:val="009D3051"/>
    <w:rsid w:val="009F72A6"/>
    <w:rsid w:val="00A031F4"/>
    <w:rsid w:val="00A070DE"/>
    <w:rsid w:val="00A54327"/>
    <w:rsid w:val="00A5762D"/>
    <w:rsid w:val="00A773B7"/>
    <w:rsid w:val="00A81C36"/>
    <w:rsid w:val="00A82F1F"/>
    <w:rsid w:val="00A8653C"/>
    <w:rsid w:val="00A90846"/>
    <w:rsid w:val="00AA2EB2"/>
    <w:rsid w:val="00AB0E63"/>
    <w:rsid w:val="00AE7DC3"/>
    <w:rsid w:val="00AF2D2E"/>
    <w:rsid w:val="00B20047"/>
    <w:rsid w:val="00B200F1"/>
    <w:rsid w:val="00B22297"/>
    <w:rsid w:val="00B27A73"/>
    <w:rsid w:val="00B408DB"/>
    <w:rsid w:val="00B46996"/>
    <w:rsid w:val="00B476DC"/>
    <w:rsid w:val="00B773A3"/>
    <w:rsid w:val="00B77646"/>
    <w:rsid w:val="00BB12A7"/>
    <w:rsid w:val="00BC1DBC"/>
    <w:rsid w:val="00BC65AA"/>
    <w:rsid w:val="00C04001"/>
    <w:rsid w:val="00C10E6E"/>
    <w:rsid w:val="00C24941"/>
    <w:rsid w:val="00C30F50"/>
    <w:rsid w:val="00C330E7"/>
    <w:rsid w:val="00C33814"/>
    <w:rsid w:val="00C4767F"/>
    <w:rsid w:val="00C52B7D"/>
    <w:rsid w:val="00C71254"/>
    <w:rsid w:val="00C868A0"/>
    <w:rsid w:val="00CA39A2"/>
    <w:rsid w:val="00CB2A33"/>
    <w:rsid w:val="00CC1EA8"/>
    <w:rsid w:val="00CC4CCD"/>
    <w:rsid w:val="00CE5140"/>
    <w:rsid w:val="00CF652C"/>
    <w:rsid w:val="00D5069D"/>
    <w:rsid w:val="00D5143A"/>
    <w:rsid w:val="00D5607D"/>
    <w:rsid w:val="00D864AA"/>
    <w:rsid w:val="00D90488"/>
    <w:rsid w:val="00DB7AAC"/>
    <w:rsid w:val="00DB7F12"/>
    <w:rsid w:val="00DF2F8A"/>
    <w:rsid w:val="00DF7FB4"/>
    <w:rsid w:val="00E0289A"/>
    <w:rsid w:val="00E120A1"/>
    <w:rsid w:val="00E21003"/>
    <w:rsid w:val="00E478AC"/>
    <w:rsid w:val="00E67D8F"/>
    <w:rsid w:val="00E80ABE"/>
    <w:rsid w:val="00E84AEC"/>
    <w:rsid w:val="00E93C39"/>
    <w:rsid w:val="00EB63B4"/>
    <w:rsid w:val="00EC2544"/>
    <w:rsid w:val="00ED061B"/>
    <w:rsid w:val="00ED0D64"/>
    <w:rsid w:val="00ED37B0"/>
    <w:rsid w:val="00ED6920"/>
    <w:rsid w:val="00EE3BB7"/>
    <w:rsid w:val="00EE7AAF"/>
    <w:rsid w:val="00F1281B"/>
    <w:rsid w:val="00F21AB5"/>
    <w:rsid w:val="00F22931"/>
    <w:rsid w:val="00F2314B"/>
    <w:rsid w:val="00F262AA"/>
    <w:rsid w:val="00F27C69"/>
    <w:rsid w:val="00F348E5"/>
    <w:rsid w:val="00F357F9"/>
    <w:rsid w:val="00F5048B"/>
    <w:rsid w:val="00FA7578"/>
    <w:rsid w:val="00FD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nhideWhenUsed/>
    <w:qFormat/>
    <w:rsid w:val="00137538"/>
    <w:pPr>
      <w:spacing w:before="300" w:after="80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1"/>
    <w:rsid w:val="00A8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773B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2221"/>
  </w:style>
  <w:style w:type="paragraph" w:styleId="a7">
    <w:name w:val="No Spacing"/>
    <w:uiPriority w:val="1"/>
    <w:qFormat/>
    <w:rsid w:val="006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137538"/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paragraph" w:customStyle="1" w:styleId="a8">
    <w:name w:val="Обратный адрес"/>
    <w:basedOn w:val="a7"/>
    <w:uiPriority w:val="3"/>
    <w:qFormat/>
    <w:rsid w:val="00137538"/>
    <w:pPr>
      <w:spacing w:after="200"/>
    </w:pPr>
    <w:rPr>
      <w:rFonts w:asciiTheme="minorHAnsi" w:eastAsiaTheme="minorEastAsia" w:hAnsiTheme="minorHAnsi" w:cstheme="minorBidi"/>
      <w:color w:val="1F497D" w:themeColor="text2"/>
      <w:sz w:val="23"/>
      <w:szCs w:val="23"/>
      <w:lang w:val="ru-RU" w:eastAsia="en-US"/>
    </w:rPr>
  </w:style>
  <w:style w:type="paragraph" w:styleId="a9">
    <w:name w:val="List Paragraph"/>
    <w:basedOn w:val="a"/>
    <w:uiPriority w:val="34"/>
    <w:qFormat/>
    <w:rsid w:val="00654D7F"/>
    <w:pPr>
      <w:ind w:left="720"/>
      <w:contextualSpacing/>
    </w:pPr>
  </w:style>
  <w:style w:type="paragraph" w:customStyle="1" w:styleId="headertext">
    <w:name w:val="headertext"/>
    <w:basedOn w:val="a"/>
    <w:rsid w:val="007C67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16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</dc:creator>
  <cp:lastModifiedBy>Home</cp:lastModifiedBy>
  <cp:revision>102</cp:revision>
  <cp:lastPrinted>2017-10-16T06:41:00Z</cp:lastPrinted>
  <dcterms:created xsi:type="dcterms:W3CDTF">2014-08-26T07:50:00Z</dcterms:created>
  <dcterms:modified xsi:type="dcterms:W3CDTF">2021-10-20T14:33:00Z</dcterms:modified>
</cp:coreProperties>
</file>